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36D" w:rsidRPr="00D31181" w:rsidRDefault="00BA036D" w:rsidP="006F2499">
      <w:pPr>
        <w:pStyle w:val="PAPERTITLE"/>
        <w:spacing w:after="0" w:line="264" w:lineRule="auto"/>
        <w:jc w:val="left"/>
        <w:rPr>
          <w:rFonts w:ascii="Calibri" w:hAnsi="Calibri" w:cs="Calibri"/>
          <w:sz w:val="32"/>
          <w:szCs w:val="32"/>
          <w:lang w:val="en-US"/>
        </w:rPr>
      </w:pPr>
      <w:r w:rsidRPr="00D31181">
        <w:rPr>
          <w:rFonts w:ascii="Calibri" w:hAnsi="Calibri" w:cs="Calibri"/>
          <w:sz w:val="32"/>
          <w:szCs w:val="32"/>
          <w:lang w:val="en-US"/>
        </w:rPr>
        <w:t xml:space="preserve">Title [Calibri, bold 16pt, max. 80 characters] </w:t>
      </w:r>
    </w:p>
    <w:p w:rsidR="00BA036D" w:rsidRDefault="00BA036D" w:rsidP="006F2499">
      <w:pPr>
        <w:pStyle w:val="PAPERTITLE"/>
        <w:spacing w:after="0" w:line="264" w:lineRule="auto"/>
        <w:jc w:val="left"/>
        <w:rPr>
          <w:rFonts w:ascii="Calibri" w:hAnsi="Calibri" w:cs="Calibri"/>
          <w:b w:val="0"/>
          <w:bCs/>
          <w:sz w:val="22"/>
          <w:szCs w:val="22"/>
          <w:lang w:val="en-US"/>
        </w:rPr>
      </w:pPr>
      <w:r w:rsidRPr="00F30942">
        <w:rPr>
          <w:rFonts w:ascii="Calibri" w:hAnsi="Calibri" w:cs="Calibri"/>
          <w:b w:val="0"/>
          <w:bCs/>
          <w:sz w:val="22"/>
          <w:szCs w:val="22"/>
          <w:lang w:val="en-US"/>
        </w:rPr>
        <w:t xml:space="preserve">Subtitle [optional, Calibri 11pt, max. </w:t>
      </w:r>
      <w:r w:rsidR="00C40A97">
        <w:rPr>
          <w:rFonts w:ascii="Calibri" w:hAnsi="Calibri" w:cs="Calibri"/>
          <w:b w:val="0"/>
          <w:bCs/>
          <w:sz w:val="22"/>
          <w:szCs w:val="22"/>
          <w:lang w:val="en-US"/>
        </w:rPr>
        <w:t>180</w:t>
      </w:r>
      <w:r w:rsidRPr="00F30942">
        <w:rPr>
          <w:rFonts w:ascii="Calibri" w:hAnsi="Calibri" w:cs="Calibri"/>
          <w:b w:val="0"/>
          <w:bCs/>
          <w:sz w:val="22"/>
          <w:szCs w:val="22"/>
          <w:lang w:val="en-US"/>
        </w:rPr>
        <w:t xml:space="preserve"> characters] </w:t>
      </w:r>
      <w:proofErr w:type="spellStart"/>
      <w:r w:rsidRPr="00F30942">
        <w:rPr>
          <w:rFonts w:ascii="Calibri" w:hAnsi="Calibri" w:cs="Calibri"/>
          <w:b w:val="0"/>
          <w:bCs/>
          <w:sz w:val="22"/>
          <w:szCs w:val="22"/>
          <w:lang w:val="en-US"/>
        </w:rPr>
        <w:t>Soluptati</w:t>
      </w:r>
      <w:proofErr w:type="spellEnd"/>
      <w:r w:rsidRPr="00F30942">
        <w:rPr>
          <w:rFonts w:ascii="Calibri" w:hAnsi="Calibri" w:cs="Calibri"/>
          <w:b w:val="0"/>
          <w:bCs/>
          <w:sz w:val="22"/>
          <w:szCs w:val="22"/>
          <w:lang w:val="en-US"/>
        </w:rPr>
        <w:t xml:space="preserve"> </w:t>
      </w:r>
      <w:proofErr w:type="spellStart"/>
      <w:r w:rsidRPr="00F30942">
        <w:rPr>
          <w:rFonts w:ascii="Calibri" w:hAnsi="Calibri" w:cs="Calibri"/>
          <w:b w:val="0"/>
          <w:bCs/>
          <w:sz w:val="22"/>
          <w:szCs w:val="22"/>
          <w:lang w:val="en-US"/>
        </w:rPr>
        <w:t>cori</w:t>
      </w:r>
      <w:proofErr w:type="spellEnd"/>
      <w:r w:rsidRPr="00F30942">
        <w:rPr>
          <w:rFonts w:ascii="Calibri" w:hAnsi="Calibri" w:cs="Calibri"/>
          <w:b w:val="0"/>
          <w:bCs/>
          <w:sz w:val="22"/>
          <w:szCs w:val="22"/>
          <w:lang w:val="en-US"/>
        </w:rPr>
        <w:t xml:space="preserve"> cum </w:t>
      </w:r>
      <w:proofErr w:type="spellStart"/>
      <w:r w:rsidRPr="00F30942">
        <w:rPr>
          <w:rFonts w:ascii="Calibri" w:hAnsi="Calibri" w:cs="Calibri"/>
          <w:b w:val="0"/>
          <w:bCs/>
          <w:sz w:val="22"/>
          <w:szCs w:val="22"/>
          <w:lang w:val="en-US"/>
        </w:rPr>
        <w:t>nim</w:t>
      </w:r>
      <w:proofErr w:type="spellEnd"/>
      <w:r w:rsidRPr="00F30942">
        <w:rPr>
          <w:rFonts w:ascii="Calibri" w:hAnsi="Calibri" w:cs="Calibri"/>
          <w:b w:val="0"/>
          <w:bCs/>
          <w:sz w:val="22"/>
          <w:szCs w:val="22"/>
          <w:lang w:val="en-US"/>
        </w:rPr>
        <w:t xml:space="preserve"> re </w:t>
      </w:r>
      <w:proofErr w:type="spellStart"/>
      <w:r w:rsidRPr="00F30942">
        <w:rPr>
          <w:rFonts w:ascii="Calibri" w:hAnsi="Calibri" w:cs="Calibri"/>
          <w:b w:val="0"/>
          <w:bCs/>
          <w:sz w:val="22"/>
          <w:szCs w:val="22"/>
          <w:lang w:val="en-US"/>
        </w:rPr>
        <w:t>iuntiur</w:t>
      </w:r>
      <w:proofErr w:type="spellEnd"/>
      <w:r w:rsidRPr="00F30942">
        <w:rPr>
          <w:rFonts w:ascii="Calibri" w:hAnsi="Calibri" w:cs="Calibri"/>
          <w:b w:val="0"/>
          <w:bCs/>
          <w:sz w:val="22"/>
          <w:szCs w:val="22"/>
          <w:lang w:val="en-US"/>
        </w:rPr>
        <w:t xml:space="preserve"> </w:t>
      </w:r>
      <w:proofErr w:type="spellStart"/>
      <w:r w:rsidRPr="00F30942">
        <w:rPr>
          <w:rFonts w:ascii="Calibri" w:hAnsi="Calibri" w:cs="Calibri"/>
          <w:b w:val="0"/>
          <w:bCs/>
          <w:sz w:val="22"/>
          <w:szCs w:val="22"/>
          <w:lang w:val="en-US"/>
        </w:rPr>
        <w:t>aut</w:t>
      </w:r>
      <w:proofErr w:type="spellEnd"/>
      <w:r w:rsidRPr="00F30942">
        <w:rPr>
          <w:rFonts w:ascii="Calibri" w:hAnsi="Calibri" w:cs="Calibri"/>
          <w:b w:val="0"/>
          <w:bCs/>
          <w:sz w:val="22"/>
          <w:szCs w:val="22"/>
          <w:lang w:val="en-US"/>
        </w:rPr>
        <w:t xml:space="preserve"> </w:t>
      </w:r>
      <w:proofErr w:type="spellStart"/>
      <w:r w:rsidRPr="00F30942">
        <w:rPr>
          <w:rFonts w:ascii="Calibri" w:hAnsi="Calibri" w:cs="Calibri"/>
          <w:b w:val="0"/>
          <w:bCs/>
          <w:sz w:val="22"/>
          <w:szCs w:val="22"/>
          <w:lang w:val="en-US"/>
        </w:rPr>
        <w:t>officti</w:t>
      </w:r>
      <w:proofErr w:type="spellEnd"/>
      <w:r w:rsidRPr="00F30942">
        <w:rPr>
          <w:rFonts w:ascii="Calibri" w:hAnsi="Calibri" w:cs="Calibri"/>
          <w:b w:val="0"/>
          <w:bCs/>
          <w:sz w:val="22"/>
          <w:szCs w:val="22"/>
          <w:lang w:val="en-US"/>
        </w:rPr>
        <w:t xml:space="preserve"> </w:t>
      </w:r>
      <w:proofErr w:type="spellStart"/>
      <w:r w:rsidRPr="00F30942">
        <w:rPr>
          <w:rFonts w:ascii="Calibri" w:hAnsi="Calibri" w:cs="Calibri"/>
          <w:b w:val="0"/>
          <w:bCs/>
          <w:sz w:val="22"/>
          <w:szCs w:val="22"/>
          <w:lang w:val="en-US"/>
        </w:rPr>
        <w:t>dolupta</w:t>
      </w:r>
      <w:proofErr w:type="spellEnd"/>
      <w:r w:rsidRPr="00F30942">
        <w:rPr>
          <w:rFonts w:ascii="Calibri" w:hAnsi="Calibri" w:cs="Calibri"/>
          <w:b w:val="0"/>
          <w:bCs/>
          <w:sz w:val="22"/>
          <w:szCs w:val="22"/>
          <w:lang w:val="en-US"/>
        </w:rPr>
        <w:t xml:space="preserve"> </w:t>
      </w:r>
      <w:proofErr w:type="spellStart"/>
      <w:r w:rsidRPr="00F30942">
        <w:rPr>
          <w:rFonts w:ascii="Calibri" w:hAnsi="Calibri" w:cs="Calibri"/>
          <w:b w:val="0"/>
          <w:bCs/>
          <w:sz w:val="22"/>
          <w:szCs w:val="22"/>
          <w:lang w:val="en-US"/>
        </w:rPr>
        <w:t>turerferios</w:t>
      </w:r>
      <w:proofErr w:type="spellEnd"/>
      <w:r w:rsidRPr="00F30942">
        <w:rPr>
          <w:rFonts w:ascii="Calibri" w:hAnsi="Calibri" w:cs="Calibri"/>
          <w:b w:val="0"/>
          <w:bCs/>
          <w:sz w:val="22"/>
          <w:szCs w:val="22"/>
          <w:lang w:val="en-US"/>
        </w:rPr>
        <w:t xml:space="preserve"> </w:t>
      </w:r>
      <w:proofErr w:type="spellStart"/>
      <w:r w:rsidRPr="00F30942">
        <w:rPr>
          <w:rFonts w:ascii="Calibri" w:hAnsi="Calibri" w:cs="Calibri"/>
          <w:b w:val="0"/>
          <w:bCs/>
          <w:sz w:val="22"/>
          <w:szCs w:val="22"/>
          <w:lang w:val="en-US"/>
        </w:rPr>
        <w:t>eume</w:t>
      </w:r>
      <w:proofErr w:type="spellEnd"/>
      <w:r w:rsidRPr="00F30942">
        <w:rPr>
          <w:rFonts w:ascii="Calibri" w:hAnsi="Calibri" w:cs="Calibri"/>
          <w:b w:val="0"/>
          <w:bCs/>
          <w:sz w:val="22"/>
          <w:szCs w:val="22"/>
          <w:lang w:val="en-US"/>
        </w:rPr>
        <w:t xml:space="preserve"> </w:t>
      </w:r>
      <w:proofErr w:type="spellStart"/>
      <w:r w:rsidRPr="00F30942">
        <w:rPr>
          <w:rFonts w:ascii="Calibri" w:hAnsi="Calibri" w:cs="Calibri"/>
          <w:b w:val="0"/>
          <w:bCs/>
          <w:sz w:val="22"/>
          <w:szCs w:val="22"/>
          <w:lang w:val="en-US"/>
        </w:rPr>
        <w:t>voluptae</w:t>
      </w:r>
      <w:proofErr w:type="spellEnd"/>
      <w:r w:rsidRPr="00F30942">
        <w:rPr>
          <w:rFonts w:ascii="Calibri" w:hAnsi="Calibri" w:cs="Calibri"/>
          <w:b w:val="0"/>
          <w:bCs/>
          <w:sz w:val="22"/>
          <w:szCs w:val="22"/>
          <w:lang w:val="en-US"/>
        </w:rPr>
        <w:t xml:space="preserve"> quat. </w:t>
      </w:r>
      <w:proofErr w:type="spellStart"/>
      <w:r w:rsidRPr="00BA036D">
        <w:rPr>
          <w:rFonts w:ascii="Calibri" w:hAnsi="Calibri" w:cs="Calibri"/>
          <w:b w:val="0"/>
          <w:bCs/>
          <w:sz w:val="22"/>
          <w:szCs w:val="22"/>
          <w:lang w:val="en-US"/>
        </w:rPr>
        <w:t>Conecatur</w:t>
      </w:r>
      <w:proofErr w:type="spellEnd"/>
      <w:r w:rsidRPr="00BA036D">
        <w:rPr>
          <w:rFonts w:ascii="Calibri" w:hAnsi="Calibri" w:cs="Calibri"/>
          <w:b w:val="0"/>
          <w:bCs/>
          <w:sz w:val="22"/>
          <w:szCs w:val="22"/>
          <w:lang w:val="en-US"/>
        </w:rPr>
        <w:t xml:space="preserve"> </w:t>
      </w:r>
      <w:proofErr w:type="spellStart"/>
      <w:r w:rsidRPr="00BA036D">
        <w:rPr>
          <w:rFonts w:ascii="Calibri" w:hAnsi="Calibri" w:cs="Calibri"/>
          <w:b w:val="0"/>
          <w:bCs/>
          <w:sz w:val="22"/>
          <w:szCs w:val="22"/>
          <w:lang w:val="en-US"/>
        </w:rPr>
        <w:t>aribustiam</w:t>
      </w:r>
      <w:proofErr w:type="spellEnd"/>
      <w:r w:rsidRPr="00BA036D">
        <w:rPr>
          <w:rFonts w:ascii="Calibri" w:hAnsi="Calibri" w:cs="Calibri"/>
          <w:b w:val="0"/>
          <w:bCs/>
          <w:sz w:val="22"/>
          <w:szCs w:val="22"/>
          <w:lang w:val="en-US"/>
        </w:rPr>
        <w:t xml:space="preserve"> </w:t>
      </w:r>
      <w:proofErr w:type="spellStart"/>
      <w:r w:rsidRPr="00BA036D">
        <w:rPr>
          <w:rFonts w:ascii="Calibri" w:hAnsi="Calibri" w:cs="Calibri"/>
          <w:b w:val="0"/>
          <w:bCs/>
          <w:sz w:val="22"/>
          <w:szCs w:val="22"/>
          <w:lang w:val="en-US"/>
        </w:rPr>
        <w:t>fugias</w:t>
      </w:r>
      <w:proofErr w:type="spellEnd"/>
      <w:r w:rsidRPr="00BA036D">
        <w:rPr>
          <w:rFonts w:ascii="Calibri" w:hAnsi="Calibri" w:cs="Calibri"/>
          <w:b w:val="0"/>
          <w:bCs/>
          <w:sz w:val="22"/>
          <w:szCs w:val="22"/>
          <w:lang w:val="en-US"/>
        </w:rPr>
        <w:t xml:space="preserve"> </w:t>
      </w:r>
      <w:proofErr w:type="spellStart"/>
      <w:r w:rsidRPr="00BA036D">
        <w:rPr>
          <w:rFonts w:ascii="Calibri" w:hAnsi="Calibri" w:cs="Calibri"/>
          <w:b w:val="0"/>
          <w:bCs/>
          <w:sz w:val="22"/>
          <w:szCs w:val="22"/>
          <w:lang w:val="en-US"/>
        </w:rPr>
        <w:t>etusciento</w:t>
      </w:r>
      <w:proofErr w:type="spellEnd"/>
      <w:r w:rsidRPr="00BA036D">
        <w:rPr>
          <w:rFonts w:ascii="Calibri" w:hAnsi="Calibri" w:cs="Calibri"/>
          <w:b w:val="0"/>
          <w:bCs/>
          <w:sz w:val="22"/>
          <w:szCs w:val="22"/>
          <w:lang w:val="en-US"/>
        </w:rPr>
        <w:t xml:space="preserve"> </w:t>
      </w:r>
    </w:p>
    <w:p w:rsidR="006A2AA8" w:rsidRPr="006A2AA8" w:rsidRDefault="006A2AA8" w:rsidP="006F2499">
      <w:pPr>
        <w:pStyle w:val="PAPERTITLE"/>
        <w:spacing w:after="0" w:line="264" w:lineRule="auto"/>
        <w:jc w:val="left"/>
        <w:rPr>
          <w:rFonts w:ascii="Calibri" w:hAnsi="Calibri" w:cs="Calibri"/>
          <w:sz w:val="22"/>
          <w:szCs w:val="22"/>
          <w:lang w:val="en-US"/>
        </w:rPr>
      </w:pPr>
      <w:r w:rsidRPr="006A2AA8">
        <w:rPr>
          <w:rFonts w:ascii="Calibri" w:hAnsi="Calibri" w:cs="Calibri"/>
          <w:sz w:val="22"/>
          <w:szCs w:val="22"/>
          <w:lang w:val="en-US"/>
        </w:rPr>
        <w:t xml:space="preserve">Panel: </w:t>
      </w:r>
      <w:r w:rsidRPr="006A2AA8">
        <w:rPr>
          <w:rFonts w:ascii="Calibri" w:hAnsi="Calibri" w:cs="Calibri"/>
          <w:b w:val="0"/>
          <w:bCs/>
          <w:sz w:val="22"/>
          <w:szCs w:val="22"/>
          <w:lang w:val="en-US"/>
        </w:rPr>
        <w:t>write your related panel</w:t>
      </w:r>
      <w:r>
        <w:rPr>
          <w:rFonts w:ascii="Calibri" w:hAnsi="Calibri" w:cs="Calibri"/>
          <w:b w:val="0"/>
          <w:bCs/>
          <w:sz w:val="22"/>
          <w:szCs w:val="22"/>
          <w:lang w:val="en-US"/>
        </w:rPr>
        <w:t xml:space="preserve"> here</w:t>
      </w:r>
    </w:p>
    <w:p w:rsidR="00226280" w:rsidRPr="00D31181" w:rsidRDefault="00226280" w:rsidP="006F2499">
      <w:pPr>
        <w:pStyle w:val="PAPERTITLE"/>
        <w:spacing w:after="0" w:line="264" w:lineRule="auto"/>
        <w:jc w:val="left"/>
        <w:rPr>
          <w:rFonts w:ascii="Calibri" w:hAnsi="Calibri" w:cs="Calibri"/>
          <w:sz w:val="22"/>
          <w:szCs w:val="22"/>
          <w:lang w:val="en-US"/>
        </w:rPr>
      </w:pPr>
    </w:p>
    <w:p w:rsidR="00226280" w:rsidRPr="00D31181" w:rsidRDefault="00226280" w:rsidP="006F2499">
      <w:pPr>
        <w:pStyle w:val="PAPERTITLE"/>
        <w:spacing w:after="0" w:line="264" w:lineRule="auto"/>
        <w:jc w:val="left"/>
        <w:rPr>
          <w:rFonts w:ascii="Calibri" w:hAnsi="Calibri" w:cs="Calibri"/>
          <w:sz w:val="22"/>
          <w:szCs w:val="22"/>
          <w:lang w:val="en-US"/>
        </w:rPr>
      </w:pPr>
      <w:r w:rsidRPr="00D31181">
        <w:rPr>
          <w:rFonts w:ascii="Calibri" w:hAnsi="Calibri" w:cs="Calibri"/>
          <w:sz w:val="22"/>
          <w:szCs w:val="22"/>
          <w:lang w:val="en-US"/>
        </w:rPr>
        <w:t xml:space="preserve">First Name, last name </w:t>
      </w:r>
      <w:r w:rsidRPr="001E49A3">
        <w:rPr>
          <w:rFonts w:ascii="Calibri" w:hAnsi="Calibri" w:cs="Calibri"/>
          <w:b w:val="0"/>
          <w:bCs/>
          <w:sz w:val="22"/>
          <w:szCs w:val="22"/>
          <w:lang w:val="en-US"/>
        </w:rPr>
        <w:t>[</w:t>
      </w:r>
      <w:r w:rsidR="00B50F64" w:rsidRPr="001E49A3">
        <w:rPr>
          <w:rFonts w:ascii="Calibri" w:hAnsi="Calibri" w:cs="Calibri"/>
          <w:b w:val="0"/>
          <w:bCs/>
          <w:sz w:val="22"/>
          <w:szCs w:val="22"/>
          <w:lang w:val="en-US"/>
        </w:rPr>
        <w:t>a</w:t>
      </w:r>
      <w:r w:rsidRPr="001E49A3">
        <w:rPr>
          <w:rFonts w:ascii="Calibri" w:hAnsi="Calibri" w:cs="Calibri"/>
          <w:b w:val="0"/>
          <w:bCs/>
          <w:sz w:val="22"/>
          <w:szCs w:val="22"/>
          <w:lang w:val="en-US"/>
        </w:rPr>
        <w:t>ut</w:t>
      </w:r>
      <w:r w:rsidR="00B50F64" w:rsidRPr="001E49A3">
        <w:rPr>
          <w:rFonts w:ascii="Calibri" w:hAnsi="Calibri" w:cs="Calibri"/>
          <w:b w:val="0"/>
          <w:bCs/>
          <w:sz w:val="22"/>
          <w:szCs w:val="22"/>
          <w:lang w:val="en-US"/>
        </w:rPr>
        <w:t>h</w:t>
      </w:r>
      <w:r w:rsidRPr="001E49A3">
        <w:rPr>
          <w:rFonts w:ascii="Calibri" w:hAnsi="Calibri" w:cs="Calibri"/>
          <w:b w:val="0"/>
          <w:bCs/>
          <w:sz w:val="22"/>
          <w:szCs w:val="22"/>
          <w:lang w:val="en-US"/>
        </w:rPr>
        <w:t xml:space="preserve">or 01], institution </w:t>
      </w:r>
      <w:r w:rsidRPr="00F30942">
        <w:rPr>
          <w:rFonts w:ascii="Calibri" w:hAnsi="Calibri" w:cs="Calibri"/>
          <w:b w:val="0"/>
          <w:bCs/>
          <w:sz w:val="22"/>
          <w:szCs w:val="22"/>
          <w:lang w:val="en-US"/>
        </w:rPr>
        <w:t>or company, place, country, email</w:t>
      </w:r>
    </w:p>
    <w:p w:rsidR="00226280" w:rsidRPr="00D31181" w:rsidRDefault="00226280" w:rsidP="006F2499">
      <w:pPr>
        <w:pStyle w:val="PAPERTITLE"/>
        <w:spacing w:after="0" w:line="264" w:lineRule="auto"/>
        <w:jc w:val="left"/>
        <w:rPr>
          <w:rFonts w:ascii="Calibri" w:hAnsi="Calibri" w:cs="Calibri"/>
          <w:sz w:val="22"/>
          <w:szCs w:val="22"/>
          <w:lang w:val="en-US"/>
        </w:rPr>
      </w:pPr>
      <w:r w:rsidRPr="00D31181">
        <w:rPr>
          <w:rFonts w:ascii="Calibri" w:hAnsi="Calibri" w:cs="Calibri"/>
          <w:sz w:val="22"/>
          <w:szCs w:val="22"/>
          <w:lang w:val="en-US"/>
        </w:rPr>
        <w:t xml:space="preserve">First Name, last name </w:t>
      </w:r>
      <w:r w:rsidRPr="001E49A3">
        <w:rPr>
          <w:rFonts w:ascii="Calibri" w:hAnsi="Calibri" w:cs="Calibri"/>
          <w:b w:val="0"/>
          <w:bCs/>
          <w:sz w:val="22"/>
          <w:szCs w:val="22"/>
          <w:lang w:val="en-US"/>
        </w:rPr>
        <w:t>[</w:t>
      </w:r>
      <w:r w:rsidR="00B50F64" w:rsidRPr="001E49A3">
        <w:rPr>
          <w:rFonts w:ascii="Calibri" w:hAnsi="Calibri" w:cs="Calibri"/>
          <w:b w:val="0"/>
          <w:bCs/>
          <w:sz w:val="22"/>
          <w:szCs w:val="22"/>
          <w:lang w:val="en-US"/>
        </w:rPr>
        <w:t>a</w:t>
      </w:r>
      <w:r w:rsidRPr="001E49A3">
        <w:rPr>
          <w:rFonts w:ascii="Calibri" w:hAnsi="Calibri" w:cs="Calibri"/>
          <w:b w:val="0"/>
          <w:bCs/>
          <w:sz w:val="22"/>
          <w:szCs w:val="22"/>
          <w:lang w:val="en-US"/>
        </w:rPr>
        <w:t>ut</w:t>
      </w:r>
      <w:r w:rsidR="00B50F64" w:rsidRPr="001E49A3">
        <w:rPr>
          <w:rFonts w:ascii="Calibri" w:hAnsi="Calibri" w:cs="Calibri"/>
          <w:b w:val="0"/>
          <w:bCs/>
          <w:sz w:val="22"/>
          <w:szCs w:val="22"/>
          <w:lang w:val="en-US"/>
        </w:rPr>
        <w:t>h</w:t>
      </w:r>
      <w:r w:rsidRPr="001E49A3">
        <w:rPr>
          <w:rFonts w:ascii="Calibri" w:hAnsi="Calibri" w:cs="Calibri"/>
          <w:b w:val="0"/>
          <w:bCs/>
          <w:sz w:val="22"/>
          <w:szCs w:val="22"/>
          <w:lang w:val="en-US"/>
        </w:rPr>
        <w:t>or 02 or Co-Author],</w:t>
      </w:r>
      <w:r w:rsidRPr="00D31181">
        <w:rPr>
          <w:rFonts w:ascii="Calibri" w:hAnsi="Calibri" w:cs="Calibri"/>
          <w:sz w:val="22"/>
          <w:szCs w:val="22"/>
          <w:lang w:val="en-US"/>
        </w:rPr>
        <w:t xml:space="preserve"> </w:t>
      </w:r>
      <w:r w:rsidRPr="00F30942">
        <w:rPr>
          <w:rFonts w:ascii="Calibri" w:hAnsi="Calibri" w:cs="Calibri"/>
          <w:b w:val="0"/>
          <w:bCs/>
          <w:sz w:val="22"/>
          <w:szCs w:val="22"/>
          <w:lang w:val="en-US"/>
        </w:rPr>
        <w:t>institution or company, place, country, email</w:t>
      </w:r>
    </w:p>
    <w:p w:rsidR="00276580" w:rsidRPr="00D31181" w:rsidRDefault="00276580" w:rsidP="006F2499">
      <w:pPr>
        <w:spacing w:after="0" w:line="264" w:lineRule="auto"/>
        <w:jc w:val="left"/>
        <w:rPr>
          <w:rStyle w:val="berschrift1Zchn"/>
          <w:rFonts w:asciiTheme="minorHAnsi" w:hAnsiTheme="minorHAnsi" w:cstheme="minorHAnsi"/>
          <w:szCs w:val="22"/>
        </w:rPr>
      </w:pPr>
    </w:p>
    <w:p w:rsidR="00226280" w:rsidRPr="00F30942" w:rsidRDefault="00226280" w:rsidP="006F2499">
      <w:pPr>
        <w:spacing w:after="0" w:line="264" w:lineRule="auto"/>
        <w:jc w:val="left"/>
        <w:rPr>
          <w:rStyle w:val="berschrift1Zchn"/>
          <w:rFonts w:ascii="Calibri" w:hAnsi="Calibri" w:cs="Calibri"/>
          <w:b w:val="0"/>
          <w:bCs/>
          <w:szCs w:val="22"/>
          <w:u w:val="single"/>
        </w:rPr>
      </w:pPr>
      <w:r w:rsidRPr="00F30942">
        <w:rPr>
          <w:rStyle w:val="berschrift1Zchn"/>
          <w:rFonts w:ascii="Calibri" w:hAnsi="Calibri" w:cs="Calibri"/>
          <w:b w:val="0"/>
          <w:bCs/>
          <w:szCs w:val="22"/>
          <w:u w:val="single"/>
        </w:rPr>
        <w:t>Key words</w:t>
      </w:r>
    </w:p>
    <w:p w:rsidR="00226280" w:rsidRPr="00F30942" w:rsidRDefault="0031638A" w:rsidP="006F2499">
      <w:pPr>
        <w:numPr>
          <w:ilvl w:val="0"/>
          <w:numId w:val="2"/>
        </w:numPr>
        <w:spacing w:after="0" w:line="264" w:lineRule="auto"/>
        <w:jc w:val="left"/>
        <w:rPr>
          <w:rStyle w:val="berschrift1Zchn"/>
          <w:rFonts w:asciiTheme="minorHAnsi" w:hAnsiTheme="minorHAnsi" w:cstheme="minorHAnsi"/>
          <w:bCs/>
          <w:szCs w:val="22"/>
        </w:rPr>
      </w:pPr>
      <w:r>
        <w:rPr>
          <w:rStyle w:val="berschrift1Zchn"/>
          <w:rFonts w:ascii="Calibri" w:hAnsi="Calibri" w:cs="Calibri"/>
          <w:bCs/>
          <w:szCs w:val="22"/>
        </w:rPr>
        <w:t>k</w:t>
      </w:r>
      <w:r w:rsidR="00226280" w:rsidRPr="00F30942">
        <w:rPr>
          <w:rStyle w:val="berschrift1Zchn"/>
          <w:rFonts w:ascii="Calibri" w:hAnsi="Calibri" w:cs="Calibri"/>
          <w:bCs/>
          <w:szCs w:val="22"/>
        </w:rPr>
        <w:t>ey word 01</w:t>
      </w:r>
    </w:p>
    <w:p w:rsidR="00226280" w:rsidRPr="00F30942" w:rsidRDefault="0031638A" w:rsidP="006F2499">
      <w:pPr>
        <w:numPr>
          <w:ilvl w:val="0"/>
          <w:numId w:val="2"/>
        </w:numPr>
        <w:spacing w:after="0" w:line="264" w:lineRule="auto"/>
        <w:jc w:val="left"/>
        <w:rPr>
          <w:rStyle w:val="berschrift1Zchn"/>
          <w:rFonts w:asciiTheme="minorHAnsi" w:hAnsiTheme="minorHAnsi" w:cstheme="minorHAnsi"/>
          <w:bCs/>
          <w:szCs w:val="22"/>
        </w:rPr>
      </w:pPr>
      <w:r>
        <w:rPr>
          <w:rStyle w:val="berschrift1Zchn"/>
          <w:rFonts w:ascii="Calibri" w:hAnsi="Calibri" w:cs="Calibri"/>
          <w:bCs/>
          <w:szCs w:val="22"/>
        </w:rPr>
        <w:t>k</w:t>
      </w:r>
      <w:r w:rsidR="00226280" w:rsidRPr="00F30942">
        <w:rPr>
          <w:rStyle w:val="berschrift1Zchn"/>
          <w:rFonts w:ascii="Calibri" w:hAnsi="Calibri" w:cs="Calibri"/>
          <w:bCs/>
          <w:szCs w:val="22"/>
        </w:rPr>
        <w:t>ey word 02</w:t>
      </w:r>
    </w:p>
    <w:p w:rsidR="00A806C7" w:rsidRPr="00F30942" w:rsidRDefault="0031638A" w:rsidP="006F2499">
      <w:pPr>
        <w:numPr>
          <w:ilvl w:val="0"/>
          <w:numId w:val="2"/>
        </w:numPr>
        <w:spacing w:after="0" w:line="264" w:lineRule="auto"/>
        <w:jc w:val="left"/>
        <w:rPr>
          <w:rStyle w:val="berschrift1Zchn"/>
          <w:rFonts w:ascii="Calibri" w:hAnsi="Calibri" w:cs="Calibri"/>
          <w:bCs/>
          <w:szCs w:val="22"/>
        </w:rPr>
      </w:pPr>
      <w:r>
        <w:rPr>
          <w:rStyle w:val="berschrift1Zchn"/>
          <w:rFonts w:ascii="Calibri" w:hAnsi="Calibri" w:cs="Calibri"/>
          <w:bCs/>
          <w:szCs w:val="22"/>
        </w:rPr>
        <w:t>k</w:t>
      </w:r>
      <w:r w:rsidR="00A806C7" w:rsidRPr="00F30942">
        <w:rPr>
          <w:rStyle w:val="berschrift1Zchn"/>
          <w:rFonts w:ascii="Calibri" w:hAnsi="Calibri" w:cs="Calibri"/>
          <w:bCs/>
          <w:szCs w:val="22"/>
        </w:rPr>
        <w:t>ey word 03</w:t>
      </w:r>
    </w:p>
    <w:p w:rsidR="00226280" w:rsidRPr="00F30942" w:rsidRDefault="00226280" w:rsidP="006F2499">
      <w:pPr>
        <w:numPr>
          <w:ilvl w:val="0"/>
          <w:numId w:val="2"/>
        </w:numPr>
        <w:spacing w:after="0" w:line="264" w:lineRule="auto"/>
        <w:jc w:val="left"/>
        <w:rPr>
          <w:rStyle w:val="berschrift1Zchn"/>
          <w:rFonts w:asciiTheme="minorHAnsi" w:hAnsiTheme="minorHAnsi" w:cstheme="minorHAnsi"/>
          <w:bCs/>
          <w:szCs w:val="22"/>
        </w:rPr>
      </w:pPr>
      <w:r w:rsidRPr="00F30942">
        <w:rPr>
          <w:rStyle w:val="berschrift1Zchn"/>
          <w:rFonts w:ascii="Calibri" w:hAnsi="Calibri" w:cs="Calibri"/>
          <w:bCs/>
          <w:szCs w:val="22"/>
        </w:rPr>
        <w:t>…</w:t>
      </w:r>
    </w:p>
    <w:p w:rsidR="00226280" w:rsidRPr="00F30942" w:rsidRDefault="0031638A" w:rsidP="006F2499">
      <w:pPr>
        <w:numPr>
          <w:ilvl w:val="0"/>
          <w:numId w:val="2"/>
        </w:numPr>
        <w:spacing w:after="0" w:line="264" w:lineRule="auto"/>
        <w:jc w:val="left"/>
        <w:rPr>
          <w:rFonts w:asciiTheme="minorHAnsi" w:hAnsiTheme="minorHAnsi" w:cstheme="minorHAnsi"/>
          <w:bCs/>
          <w:szCs w:val="22"/>
        </w:rPr>
      </w:pPr>
      <w:r>
        <w:rPr>
          <w:rStyle w:val="berschrift1Zchn"/>
          <w:rFonts w:ascii="Calibri" w:hAnsi="Calibri" w:cs="Calibri"/>
          <w:bCs/>
          <w:szCs w:val="22"/>
        </w:rPr>
        <w:t>k</w:t>
      </w:r>
      <w:r w:rsidR="00226280" w:rsidRPr="00F30942">
        <w:rPr>
          <w:rStyle w:val="berschrift1Zchn"/>
          <w:rFonts w:ascii="Calibri" w:hAnsi="Calibri" w:cs="Calibri"/>
          <w:bCs/>
          <w:szCs w:val="22"/>
        </w:rPr>
        <w:t>ey word 06</w:t>
      </w:r>
    </w:p>
    <w:p w:rsidR="00BA036D" w:rsidRPr="00D31181" w:rsidRDefault="00BA036D" w:rsidP="006F2499">
      <w:pPr>
        <w:pBdr>
          <w:bottom w:val="single" w:sz="6" w:space="1" w:color="auto"/>
        </w:pBdr>
        <w:spacing w:after="0" w:line="264" w:lineRule="auto"/>
        <w:jc w:val="left"/>
        <w:rPr>
          <w:rStyle w:val="berschrift1Zchn"/>
          <w:rFonts w:asciiTheme="minorHAnsi" w:hAnsiTheme="minorHAnsi" w:cstheme="minorHAnsi"/>
          <w:szCs w:val="22"/>
        </w:rPr>
      </w:pPr>
    </w:p>
    <w:p w:rsidR="00B50F64" w:rsidRPr="00D31181" w:rsidRDefault="00B50F64" w:rsidP="006F2499">
      <w:pPr>
        <w:spacing w:after="0" w:line="264" w:lineRule="auto"/>
        <w:jc w:val="left"/>
        <w:rPr>
          <w:rStyle w:val="berschrift1Zchn"/>
          <w:rFonts w:asciiTheme="minorHAnsi" w:hAnsiTheme="minorHAnsi" w:cstheme="minorHAnsi"/>
          <w:szCs w:val="22"/>
        </w:rPr>
      </w:pPr>
    </w:p>
    <w:p w:rsidR="0031638A" w:rsidRPr="00D31181" w:rsidRDefault="00D31181" w:rsidP="006F2499">
      <w:pPr>
        <w:spacing w:after="0" w:line="264" w:lineRule="auto"/>
        <w:jc w:val="left"/>
        <w:rPr>
          <w:rFonts w:ascii="Calibri" w:hAnsi="Calibri" w:cs="Calibri"/>
          <w:szCs w:val="22"/>
        </w:rPr>
      </w:pPr>
      <w:r w:rsidRPr="00D31181">
        <w:rPr>
          <w:rFonts w:ascii="Calibri" w:hAnsi="Calibri" w:cs="Calibri"/>
          <w:szCs w:val="22"/>
        </w:rPr>
        <w:t>[here your text</w:t>
      </w:r>
      <w:r w:rsidR="0031638A">
        <w:rPr>
          <w:rFonts w:ascii="Calibri" w:hAnsi="Calibri" w:cs="Calibri"/>
          <w:szCs w:val="22"/>
        </w:rPr>
        <w:t xml:space="preserve"> with 15.000 – 20.000 characters</w:t>
      </w:r>
      <w:r w:rsidRPr="00D31181">
        <w:rPr>
          <w:rFonts w:ascii="Calibri" w:hAnsi="Calibri" w:cs="Calibri"/>
          <w:szCs w:val="22"/>
        </w:rPr>
        <w:t xml:space="preserve"> starts</w:t>
      </w:r>
      <w:r w:rsidR="00A806C7">
        <w:rPr>
          <w:rFonts w:ascii="Calibri" w:hAnsi="Calibri" w:cs="Calibri"/>
          <w:szCs w:val="22"/>
        </w:rPr>
        <w:t>, please replace</w:t>
      </w:r>
      <w:r w:rsidRPr="00D31181">
        <w:rPr>
          <w:rFonts w:ascii="Calibri" w:hAnsi="Calibri" w:cs="Calibri"/>
          <w:szCs w:val="22"/>
        </w:rPr>
        <w:t>] In the vast expanse of human experience, few passions ignite the soul with the fervor and intensity as that of bibliophilia</w:t>
      </w:r>
      <w:r w:rsidR="00F30942">
        <w:rPr>
          <w:rFonts w:ascii="Calibri" w:hAnsi="Calibri" w:cs="Calibri"/>
          <w:szCs w:val="22"/>
        </w:rPr>
        <w:t xml:space="preserve"> – </w:t>
      </w:r>
      <w:r w:rsidRPr="00D31181">
        <w:rPr>
          <w:rFonts w:ascii="Calibri" w:hAnsi="Calibri" w:cs="Calibri"/>
          <w:szCs w:val="22"/>
        </w:rPr>
        <w:t xml:space="preserve">the deep and abiding love for books. From the crisp scent of freshly printed pages to the timeworn aroma of aged parchment, every aspect of the bibliophile's journey is infused with a sense of wonder and reverence. In this draft paper, we embark on an </w:t>
      </w:r>
    </w:p>
    <w:p w:rsidR="00D31181" w:rsidRPr="00D31181" w:rsidRDefault="00D31181" w:rsidP="006F2499">
      <w:pPr>
        <w:spacing w:after="0" w:line="264" w:lineRule="auto"/>
        <w:jc w:val="left"/>
        <w:rPr>
          <w:rFonts w:ascii="Calibri" w:hAnsi="Calibri" w:cs="Calibri"/>
          <w:szCs w:val="22"/>
        </w:rPr>
      </w:pPr>
      <w:r w:rsidRPr="00D31181">
        <w:rPr>
          <w:rFonts w:ascii="Calibri" w:hAnsi="Calibri" w:cs="Calibri"/>
          <w:szCs w:val="22"/>
        </w:rPr>
        <w:t>quest for enlightenment and understanding.</w:t>
      </w:r>
    </w:p>
    <w:p w:rsidR="00D31181" w:rsidRPr="00D31181" w:rsidRDefault="00D31181" w:rsidP="006F2499">
      <w:pPr>
        <w:spacing w:after="0" w:line="264" w:lineRule="auto"/>
        <w:jc w:val="left"/>
        <w:rPr>
          <w:rFonts w:ascii="Calibri" w:hAnsi="Calibri" w:cs="Calibri"/>
          <w:szCs w:val="22"/>
        </w:rPr>
      </w:pPr>
    </w:p>
    <w:p w:rsidR="00D31181" w:rsidRPr="00D31181" w:rsidRDefault="00D31181" w:rsidP="006F2499">
      <w:pPr>
        <w:spacing w:after="0" w:line="264" w:lineRule="auto"/>
        <w:jc w:val="left"/>
        <w:rPr>
          <w:rFonts w:ascii="Calibri" w:hAnsi="Calibri" w:cs="Calibri"/>
          <w:szCs w:val="22"/>
        </w:rPr>
      </w:pPr>
      <w:r w:rsidRPr="00D31181">
        <w:rPr>
          <w:rFonts w:ascii="Calibri" w:hAnsi="Calibri" w:cs="Calibri"/>
          <w:szCs w:val="22"/>
        </w:rPr>
        <w:t>Yet, the allure of books extends far beyond their informational or educational value. For many bibliophiles, the act of reading is a deeply personal and transcendent experience—an opportunity to explore the depths of the human psyche, confront existential questions, and find solace in the companionship of fictional characters and historical figures alike. In a world fraught with uncertainty, books offer refuge, solace, and a sense of continuity amidst the ever-shifting tides of life.</w:t>
      </w:r>
    </w:p>
    <w:p w:rsidR="00D31181" w:rsidRPr="00D31181" w:rsidRDefault="00D31181" w:rsidP="006F2499">
      <w:pPr>
        <w:spacing w:after="0" w:line="264" w:lineRule="auto"/>
        <w:jc w:val="left"/>
        <w:rPr>
          <w:rFonts w:ascii="Calibri" w:hAnsi="Calibri" w:cs="Calibri"/>
          <w:szCs w:val="22"/>
        </w:rPr>
      </w:pPr>
    </w:p>
    <w:p w:rsidR="00D31181" w:rsidRPr="00D31181" w:rsidRDefault="00D31181" w:rsidP="006F2499">
      <w:pPr>
        <w:spacing w:after="0" w:line="264" w:lineRule="auto"/>
        <w:jc w:val="left"/>
        <w:rPr>
          <w:rFonts w:ascii="Calibri" w:hAnsi="Calibri" w:cs="Calibri"/>
          <w:szCs w:val="22"/>
        </w:rPr>
      </w:pPr>
      <w:r w:rsidRPr="00D31181">
        <w:rPr>
          <w:rFonts w:ascii="Calibri" w:hAnsi="Calibri" w:cs="Calibri"/>
          <w:szCs w:val="22"/>
        </w:rPr>
        <w:t>Moreover, bibliophilia is not merely a solitary pursuit but a communal endeavor that fosters connection and camaraderie among like-minded enthusiasts. Whether gathering in book clubs, attending literary festivals, or engaging in spirited discussions on online forums, bibliophiles find joy in sharing their passion with others, exchanging recommendations, and celebrating the transformative power of storytelling.</w:t>
      </w:r>
    </w:p>
    <w:p w:rsidR="00D31181" w:rsidRPr="00D31181" w:rsidRDefault="00D31181" w:rsidP="006F2499">
      <w:pPr>
        <w:spacing w:after="0" w:line="264" w:lineRule="auto"/>
        <w:jc w:val="left"/>
        <w:rPr>
          <w:rFonts w:ascii="Calibri" w:hAnsi="Calibri" w:cs="Calibri"/>
          <w:szCs w:val="22"/>
        </w:rPr>
      </w:pPr>
    </w:p>
    <w:p w:rsidR="00D31181" w:rsidRDefault="00D31181" w:rsidP="006F2499">
      <w:pPr>
        <w:spacing w:after="0" w:line="264" w:lineRule="auto"/>
        <w:jc w:val="left"/>
        <w:rPr>
          <w:rFonts w:ascii="Calibri" w:hAnsi="Calibri" w:cs="Calibri"/>
          <w:szCs w:val="22"/>
        </w:rPr>
      </w:pPr>
      <w:r w:rsidRPr="00D31181">
        <w:rPr>
          <w:rFonts w:ascii="Calibri" w:hAnsi="Calibri" w:cs="Calibri"/>
          <w:szCs w:val="22"/>
        </w:rPr>
        <w:t>However, as with any passion, bibliophilia is not without its complexities and challenges. From the perennial struggle to find adequate shelf space for an ever-expanding collection to the ethical dilemmas surrounding book ownership and access, bibliophiles grapple with a myriad of practical and philosophical considerations. Moreover, the rise of digital media and e-books has sparked debates about the future of print culture and the enduring significance of physical books in an increasingly digitized world.</w:t>
      </w:r>
    </w:p>
    <w:p w:rsidR="0031638A" w:rsidRPr="00D31181" w:rsidRDefault="0031638A" w:rsidP="006F2499">
      <w:pPr>
        <w:spacing w:after="0" w:line="264" w:lineRule="auto"/>
        <w:jc w:val="left"/>
        <w:rPr>
          <w:rFonts w:ascii="Calibri" w:hAnsi="Calibri" w:cs="Calibri"/>
          <w:szCs w:val="22"/>
        </w:rPr>
      </w:pPr>
    </w:p>
    <w:p w:rsidR="00D31181" w:rsidRDefault="00D31181" w:rsidP="006F2499">
      <w:pPr>
        <w:spacing w:after="0" w:line="264" w:lineRule="auto"/>
        <w:jc w:val="left"/>
        <w:rPr>
          <w:rFonts w:ascii="Calibri" w:hAnsi="Calibri" w:cs="Calibri"/>
          <w:szCs w:val="22"/>
        </w:rPr>
      </w:pPr>
      <w:r w:rsidRPr="00D31181">
        <w:rPr>
          <w:rFonts w:ascii="Calibri" w:hAnsi="Calibri" w:cs="Calibri"/>
          <w:szCs w:val="22"/>
        </w:rPr>
        <w:lastRenderedPageBreak/>
        <w:t>In this draft paper, we aim to illuminate the myriad dimensions of bibliophilia, drawing upon interdisciplinary perspectives from literature, psychology, sociology, and beyond. Through a synthesis of scholarly research, personal narratives, and cultural analysis, we endeavor to shed light on the profound impact of books on individual lives and society as a whole. By unraveling the threads of passion that bind bibliophiles together, we hope to inspire a deeper appreciation for the transformative power of books and ignite a renewed sense of curiosity and wonder in readers of all stripes.</w:t>
      </w:r>
    </w:p>
    <w:p w:rsidR="0031638A" w:rsidRPr="00D31181" w:rsidRDefault="0031638A" w:rsidP="006F2499">
      <w:pPr>
        <w:spacing w:after="0" w:line="264" w:lineRule="auto"/>
        <w:jc w:val="left"/>
        <w:rPr>
          <w:rFonts w:ascii="Calibri" w:hAnsi="Calibri" w:cs="Calibri"/>
          <w:szCs w:val="22"/>
        </w:rPr>
      </w:pPr>
    </w:p>
    <w:p w:rsidR="00D31181" w:rsidRPr="00D31181" w:rsidRDefault="00D31181" w:rsidP="006F2499">
      <w:pPr>
        <w:spacing w:after="0" w:line="264" w:lineRule="auto"/>
        <w:jc w:val="left"/>
        <w:rPr>
          <w:rFonts w:ascii="Calibri" w:hAnsi="Calibri" w:cs="Calibri"/>
          <w:szCs w:val="22"/>
        </w:rPr>
      </w:pPr>
    </w:p>
    <w:p w:rsidR="00B50F64" w:rsidRPr="00D31181" w:rsidRDefault="00D31181" w:rsidP="006F2499">
      <w:pPr>
        <w:spacing w:after="0" w:line="264" w:lineRule="auto"/>
        <w:jc w:val="left"/>
        <w:rPr>
          <w:rFonts w:ascii="Calibri" w:hAnsi="Calibri" w:cs="Calibri"/>
          <w:b/>
          <w:bCs/>
          <w:szCs w:val="22"/>
        </w:rPr>
      </w:pPr>
      <w:r>
        <w:rPr>
          <w:rFonts w:ascii="Calibri" w:hAnsi="Calibri" w:cs="Calibri"/>
          <w:b/>
          <w:bCs/>
          <w:szCs w:val="22"/>
        </w:rPr>
        <w:t>- - - -</w:t>
      </w:r>
      <w:r w:rsidR="00A806C7">
        <w:rPr>
          <w:rFonts w:ascii="Calibri" w:hAnsi="Calibri" w:cs="Calibri"/>
          <w:b/>
          <w:bCs/>
          <w:szCs w:val="22"/>
        </w:rPr>
        <w:t xml:space="preserve"> - - - - -</w:t>
      </w:r>
      <w:r>
        <w:rPr>
          <w:rFonts w:ascii="Calibri" w:hAnsi="Calibri" w:cs="Calibri"/>
          <w:b/>
          <w:bCs/>
          <w:szCs w:val="22"/>
        </w:rPr>
        <w:t xml:space="preserve"> </w:t>
      </w:r>
      <w:r w:rsidR="00B50F64" w:rsidRPr="00D31181">
        <w:rPr>
          <w:rFonts w:ascii="Calibri" w:hAnsi="Calibri" w:cs="Calibri"/>
          <w:b/>
          <w:bCs/>
          <w:szCs w:val="22"/>
        </w:rPr>
        <w:t xml:space="preserve">Read me </w:t>
      </w:r>
      <w:r w:rsidR="00A806C7">
        <w:rPr>
          <w:rFonts w:ascii="Calibri" w:hAnsi="Calibri" w:cs="Calibri"/>
          <w:b/>
          <w:bCs/>
          <w:szCs w:val="22"/>
        </w:rPr>
        <w:t xml:space="preserve">- - - - </w:t>
      </w:r>
      <w:r>
        <w:rPr>
          <w:rFonts w:ascii="Calibri" w:hAnsi="Calibri" w:cs="Calibri"/>
          <w:b/>
          <w:bCs/>
          <w:szCs w:val="22"/>
        </w:rPr>
        <w:t>- - -</w:t>
      </w:r>
      <w:r w:rsidR="00B50F64" w:rsidRPr="00D31181">
        <w:rPr>
          <w:rFonts w:ascii="Calibri" w:hAnsi="Calibri" w:cs="Calibri"/>
          <w:b/>
          <w:bCs/>
          <w:szCs w:val="22"/>
        </w:rPr>
        <w:t xml:space="preserve"> delete this paragraph </w:t>
      </w:r>
      <w:r w:rsidR="00A806C7">
        <w:rPr>
          <w:rFonts w:ascii="Calibri" w:hAnsi="Calibri" w:cs="Calibri"/>
          <w:b/>
          <w:bCs/>
          <w:szCs w:val="22"/>
        </w:rPr>
        <w:t xml:space="preserve">before submission </w:t>
      </w:r>
      <w:r>
        <w:rPr>
          <w:rFonts w:ascii="Calibri" w:hAnsi="Calibri" w:cs="Calibri"/>
          <w:b/>
          <w:bCs/>
          <w:szCs w:val="22"/>
        </w:rPr>
        <w:t xml:space="preserve"> - - -</w:t>
      </w:r>
      <w:r w:rsidR="00A806C7">
        <w:rPr>
          <w:rFonts w:ascii="Calibri" w:hAnsi="Calibri" w:cs="Calibri"/>
          <w:b/>
          <w:bCs/>
          <w:szCs w:val="22"/>
        </w:rPr>
        <w:t xml:space="preserve"> - - - - - - - - - - - - - </w:t>
      </w:r>
    </w:p>
    <w:p w:rsidR="006A2AA8" w:rsidRDefault="006A2AA8" w:rsidP="006F2499">
      <w:pPr>
        <w:numPr>
          <w:ilvl w:val="0"/>
          <w:numId w:val="2"/>
        </w:numPr>
        <w:spacing w:after="0" w:line="264" w:lineRule="auto"/>
        <w:jc w:val="left"/>
        <w:rPr>
          <w:rFonts w:ascii="Calibri" w:hAnsi="Calibri" w:cs="Calibri"/>
          <w:szCs w:val="22"/>
        </w:rPr>
      </w:pPr>
      <w:r w:rsidRPr="006A2AA8">
        <w:rPr>
          <w:rFonts w:ascii="Calibri" w:hAnsi="Calibri" w:cs="Calibri"/>
          <w:szCs w:val="22"/>
        </w:rPr>
        <w:t xml:space="preserve">document incorporates the outcomes of the peer review and elaborates the draft paper </w:t>
      </w:r>
    </w:p>
    <w:p w:rsidR="006A2AA8" w:rsidRPr="006A2AA8" w:rsidRDefault="006A2AA8" w:rsidP="006F2499">
      <w:pPr>
        <w:numPr>
          <w:ilvl w:val="0"/>
          <w:numId w:val="2"/>
        </w:numPr>
        <w:spacing w:after="0" w:line="264" w:lineRule="auto"/>
        <w:jc w:val="left"/>
        <w:rPr>
          <w:rFonts w:ascii="Calibri" w:hAnsi="Calibri" w:cs="Calibri"/>
          <w:szCs w:val="22"/>
        </w:rPr>
      </w:pPr>
      <w:r>
        <w:rPr>
          <w:rFonts w:ascii="Calibri" w:hAnsi="Calibri" w:cs="Calibri"/>
          <w:szCs w:val="22"/>
        </w:rPr>
        <w:t>include the chosen panel under authors</w:t>
      </w:r>
    </w:p>
    <w:p w:rsidR="006A2AA8" w:rsidRDefault="006A2AA8" w:rsidP="006F2499">
      <w:pPr>
        <w:numPr>
          <w:ilvl w:val="0"/>
          <w:numId w:val="2"/>
        </w:numPr>
        <w:spacing w:after="0" w:line="264" w:lineRule="auto"/>
        <w:jc w:val="left"/>
        <w:rPr>
          <w:rFonts w:ascii="Calibri" w:hAnsi="Calibri" w:cs="Calibri"/>
          <w:szCs w:val="22"/>
        </w:rPr>
      </w:pPr>
      <w:r>
        <w:rPr>
          <w:rFonts w:ascii="Calibri" w:hAnsi="Calibri" w:cs="Calibri"/>
          <w:szCs w:val="22"/>
        </w:rPr>
        <w:t>continue</w:t>
      </w:r>
      <w:r w:rsidRPr="006A2AA8">
        <w:rPr>
          <w:rFonts w:ascii="Calibri" w:hAnsi="Calibri" w:cs="Calibri"/>
          <w:szCs w:val="22"/>
        </w:rPr>
        <w:t xml:space="preserve"> with 3-6 keywords relating to the focal issues of final paper</w:t>
      </w:r>
    </w:p>
    <w:p w:rsidR="006A2AA8" w:rsidRPr="0031638A" w:rsidRDefault="006A2AA8" w:rsidP="006F2499">
      <w:pPr>
        <w:numPr>
          <w:ilvl w:val="0"/>
          <w:numId w:val="2"/>
        </w:numPr>
        <w:spacing w:after="0" w:line="264" w:lineRule="auto"/>
        <w:jc w:val="left"/>
        <w:rPr>
          <w:rFonts w:ascii="Calibri" w:hAnsi="Calibri" w:cs="Calibri"/>
          <w:szCs w:val="22"/>
        </w:rPr>
      </w:pPr>
      <w:r w:rsidRPr="00D31181">
        <w:rPr>
          <w:rFonts w:ascii="Calibri" w:hAnsi="Calibri" w:cs="Calibri"/>
          <w:szCs w:val="22"/>
        </w:rPr>
        <w:t xml:space="preserve">submissions are limited to </w:t>
      </w:r>
      <w:r>
        <w:rPr>
          <w:rFonts w:ascii="Calibri" w:hAnsi="Calibri" w:cs="Calibri"/>
          <w:szCs w:val="22"/>
        </w:rPr>
        <w:t>15.000-20.000</w:t>
      </w:r>
      <w:r w:rsidRPr="00D31181">
        <w:rPr>
          <w:rFonts w:ascii="Calibri" w:hAnsi="Calibri" w:cs="Calibri"/>
          <w:szCs w:val="22"/>
        </w:rPr>
        <w:t xml:space="preserve"> characters, </w:t>
      </w:r>
      <w:r>
        <w:rPr>
          <w:rFonts w:ascii="Calibri" w:hAnsi="Calibri" w:cs="Calibri"/>
          <w:szCs w:val="22"/>
        </w:rPr>
        <w:t>about 6-8 pages</w:t>
      </w:r>
      <w:r w:rsidRPr="00D31181">
        <w:rPr>
          <w:rFonts w:ascii="Calibri" w:hAnsi="Calibri" w:cs="Calibri"/>
          <w:szCs w:val="22"/>
        </w:rPr>
        <w:t xml:space="preserve"> including tables, figures and references</w:t>
      </w:r>
      <w:r w:rsidR="0031638A">
        <w:rPr>
          <w:rFonts w:ascii="Calibri" w:hAnsi="Calibri" w:cs="Calibri"/>
          <w:szCs w:val="22"/>
        </w:rPr>
        <w:t xml:space="preserve"> (</w:t>
      </w:r>
      <w:r w:rsidRPr="0031638A">
        <w:rPr>
          <w:rFonts w:ascii="Calibri" w:hAnsi="Calibri" w:cs="Calibri"/>
          <w:szCs w:val="22"/>
        </w:rPr>
        <w:t>additional media may be attached separately</w:t>
      </w:r>
      <w:r w:rsidR="0031638A">
        <w:rPr>
          <w:rFonts w:ascii="Calibri" w:hAnsi="Calibri" w:cs="Calibri"/>
          <w:szCs w:val="22"/>
        </w:rPr>
        <w:t>)</w:t>
      </w:r>
    </w:p>
    <w:p w:rsidR="007C1023" w:rsidRPr="00D31181" w:rsidRDefault="00B50F64" w:rsidP="006F2499">
      <w:pPr>
        <w:numPr>
          <w:ilvl w:val="0"/>
          <w:numId w:val="3"/>
        </w:numPr>
        <w:spacing w:after="0" w:line="264" w:lineRule="auto"/>
        <w:jc w:val="left"/>
        <w:rPr>
          <w:rFonts w:asciiTheme="minorHAnsi" w:hAnsiTheme="minorHAnsi" w:cstheme="minorHAnsi"/>
          <w:szCs w:val="22"/>
        </w:rPr>
      </w:pPr>
      <w:r w:rsidRPr="00D31181">
        <w:rPr>
          <w:rStyle w:val="berschrift1Zchn"/>
          <w:rFonts w:asciiTheme="minorHAnsi" w:hAnsiTheme="minorHAnsi" w:cstheme="minorHAnsi"/>
          <w:b w:val="0"/>
          <w:bCs/>
          <w:szCs w:val="22"/>
        </w:rPr>
        <w:t>p</w:t>
      </w:r>
      <w:r w:rsidR="00DB4929" w:rsidRPr="00D31181">
        <w:rPr>
          <w:rStyle w:val="berschrift1Zchn"/>
          <w:rFonts w:asciiTheme="minorHAnsi" w:hAnsiTheme="minorHAnsi" w:cstheme="minorHAnsi"/>
          <w:b w:val="0"/>
          <w:bCs/>
          <w:szCs w:val="22"/>
        </w:rPr>
        <w:t xml:space="preserve">aper </w:t>
      </w:r>
      <w:r w:rsidRPr="00D31181">
        <w:rPr>
          <w:rStyle w:val="berschrift1Zchn"/>
          <w:rFonts w:asciiTheme="minorHAnsi" w:hAnsiTheme="minorHAnsi" w:cstheme="minorHAnsi"/>
          <w:b w:val="0"/>
          <w:bCs/>
          <w:szCs w:val="22"/>
        </w:rPr>
        <w:t>s</w:t>
      </w:r>
      <w:r w:rsidR="00DB4929" w:rsidRPr="00D31181">
        <w:rPr>
          <w:rStyle w:val="berschrift1Zchn"/>
          <w:rFonts w:asciiTheme="minorHAnsi" w:hAnsiTheme="minorHAnsi" w:cstheme="minorHAnsi"/>
          <w:b w:val="0"/>
          <w:bCs/>
          <w:szCs w:val="22"/>
        </w:rPr>
        <w:t>ize</w:t>
      </w:r>
      <w:r w:rsidR="00DB4929" w:rsidRPr="00D31181">
        <w:rPr>
          <w:rFonts w:asciiTheme="minorHAnsi" w:hAnsiTheme="minorHAnsi" w:cstheme="minorHAnsi"/>
          <w:szCs w:val="22"/>
        </w:rPr>
        <w:t xml:space="preserve"> A4 (210 x 297 </w:t>
      </w:r>
      <w:r w:rsidR="00A806C7">
        <w:rPr>
          <w:rFonts w:asciiTheme="minorHAnsi" w:hAnsiTheme="minorHAnsi" w:cstheme="minorHAnsi"/>
          <w:szCs w:val="22"/>
        </w:rPr>
        <w:t>m</w:t>
      </w:r>
      <w:r w:rsidR="00DB4929" w:rsidRPr="00D31181">
        <w:rPr>
          <w:rFonts w:asciiTheme="minorHAnsi" w:hAnsiTheme="minorHAnsi" w:cstheme="minorHAnsi"/>
          <w:szCs w:val="22"/>
        </w:rPr>
        <w:t>m)</w:t>
      </w:r>
      <w:r w:rsidR="0058620D" w:rsidRPr="00D31181">
        <w:rPr>
          <w:rFonts w:asciiTheme="minorHAnsi" w:hAnsiTheme="minorHAnsi" w:cstheme="minorHAnsi"/>
          <w:szCs w:val="22"/>
        </w:rPr>
        <w:t xml:space="preserve">, </w:t>
      </w:r>
      <w:r w:rsidR="00DB4929" w:rsidRPr="00D31181">
        <w:rPr>
          <w:rFonts w:asciiTheme="minorHAnsi" w:hAnsiTheme="minorHAnsi" w:cstheme="minorHAnsi"/>
          <w:szCs w:val="22"/>
        </w:rPr>
        <w:t xml:space="preserve">margins </w:t>
      </w:r>
      <w:r w:rsidRPr="00D31181">
        <w:rPr>
          <w:rFonts w:asciiTheme="minorHAnsi" w:hAnsiTheme="minorHAnsi" w:cstheme="minorHAnsi"/>
          <w:szCs w:val="22"/>
        </w:rPr>
        <w:t>like in this document</w:t>
      </w:r>
    </w:p>
    <w:p w:rsidR="007C1023" w:rsidRPr="00D31181" w:rsidRDefault="00B50F64" w:rsidP="006F2499">
      <w:pPr>
        <w:numPr>
          <w:ilvl w:val="0"/>
          <w:numId w:val="3"/>
        </w:numPr>
        <w:spacing w:after="0" w:line="264" w:lineRule="auto"/>
        <w:jc w:val="left"/>
        <w:rPr>
          <w:rFonts w:asciiTheme="minorHAnsi" w:hAnsiTheme="minorHAnsi" w:cstheme="minorHAnsi"/>
          <w:szCs w:val="22"/>
        </w:rPr>
      </w:pPr>
      <w:r w:rsidRPr="00D31181">
        <w:rPr>
          <w:rStyle w:val="berschrift1Zchn"/>
          <w:rFonts w:asciiTheme="minorHAnsi" w:hAnsiTheme="minorHAnsi" w:cstheme="minorHAnsi"/>
          <w:b w:val="0"/>
          <w:bCs/>
          <w:szCs w:val="22"/>
        </w:rPr>
        <w:t>l</w:t>
      </w:r>
      <w:r w:rsidR="00DB4929" w:rsidRPr="00D31181">
        <w:rPr>
          <w:rStyle w:val="berschrift1Zchn"/>
          <w:rFonts w:asciiTheme="minorHAnsi" w:hAnsiTheme="minorHAnsi" w:cstheme="minorHAnsi"/>
          <w:b w:val="0"/>
          <w:bCs/>
          <w:szCs w:val="22"/>
        </w:rPr>
        <w:t xml:space="preserve">ine </w:t>
      </w:r>
      <w:r w:rsidRPr="00D31181">
        <w:rPr>
          <w:rStyle w:val="berschrift1Zchn"/>
          <w:rFonts w:asciiTheme="minorHAnsi" w:hAnsiTheme="minorHAnsi" w:cstheme="minorHAnsi"/>
          <w:b w:val="0"/>
          <w:bCs/>
          <w:szCs w:val="22"/>
        </w:rPr>
        <w:t>s</w:t>
      </w:r>
      <w:r w:rsidR="00DB4929" w:rsidRPr="00D31181">
        <w:rPr>
          <w:rStyle w:val="berschrift1Zchn"/>
          <w:rFonts w:asciiTheme="minorHAnsi" w:hAnsiTheme="minorHAnsi" w:cstheme="minorHAnsi"/>
          <w:b w:val="0"/>
          <w:bCs/>
          <w:szCs w:val="22"/>
        </w:rPr>
        <w:t>pacing</w:t>
      </w:r>
      <w:r w:rsidRPr="00D31181">
        <w:rPr>
          <w:rFonts w:asciiTheme="minorHAnsi" w:hAnsiTheme="minorHAnsi" w:cstheme="minorHAnsi"/>
          <w:szCs w:val="22"/>
        </w:rPr>
        <w:t>:</w:t>
      </w:r>
      <w:r w:rsidR="00DB4929" w:rsidRPr="00D31181">
        <w:rPr>
          <w:rFonts w:asciiTheme="minorHAnsi" w:hAnsiTheme="minorHAnsi" w:cstheme="minorHAnsi"/>
          <w:szCs w:val="22"/>
        </w:rPr>
        <w:t xml:space="preserve"> </w:t>
      </w:r>
      <w:r w:rsidRPr="00D31181">
        <w:rPr>
          <w:rFonts w:asciiTheme="minorHAnsi" w:hAnsiTheme="minorHAnsi" w:cstheme="minorHAnsi"/>
          <w:szCs w:val="22"/>
        </w:rPr>
        <w:t>1,1</w:t>
      </w:r>
    </w:p>
    <w:p w:rsidR="009E4866" w:rsidRPr="00D31181" w:rsidRDefault="00A806C7" w:rsidP="006F2499">
      <w:pPr>
        <w:numPr>
          <w:ilvl w:val="0"/>
          <w:numId w:val="3"/>
        </w:numPr>
        <w:spacing w:after="0" w:line="264" w:lineRule="auto"/>
        <w:jc w:val="left"/>
        <w:rPr>
          <w:rFonts w:asciiTheme="minorHAnsi" w:hAnsiTheme="minorHAnsi" w:cstheme="minorHAnsi"/>
          <w:szCs w:val="22"/>
        </w:rPr>
      </w:pPr>
      <w:r>
        <w:rPr>
          <w:rStyle w:val="berschrift1Zchn"/>
          <w:rFonts w:asciiTheme="minorHAnsi" w:hAnsiTheme="minorHAnsi" w:cstheme="minorHAnsi"/>
          <w:b w:val="0"/>
          <w:bCs/>
          <w:szCs w:val="22"/>
        </w:rPr>
        <w:t>a</w:t>
      </w:r>
      <w:r w:rsidR="00DB4929" w:rsidRPr="00D31181">
        <w:rPr>
          <w:rStyle w:val="berschrift1Zchn"/>
          <w:rFonts w:asciiTheme="minorHAnsi" w:hAnsiTheme="minorHAnsi" w:cstheme="minorHAnsi"/>
          <w:b w:val="0"/>
          <w:bCs/>
          <w:szCs w:val="22"/>
        </w:rPr>
        <w:t>uthors</w:t>
      </w:r>
      <w:r w:rsidR="00B50F64" w:rsidRPr="00D31181">
        <w:rPr>
          <w:rStyle w:val="berschrift1Zchn"/>
          <w:rFonts w:asciiTheme="minorHAnsi" w:hAnsiTheme="minorHAnsi" w:cstheme="minorHAnsi"/>
          <w:b w:val="0"/>
          <w:bCs/>
          <w:szCs w:val="22"/>
        </w:rPr>
        <w:t xml:space="preserve"> don’t</w:t>
      </w:r>
      <w:r w:rsidR="00B50F64" w:rsidRPr="00D31181">
        <w:rPr>
          <w:rFonts w:asciiTheme="minorHAnsi" w:hAnsiTheme="minorHAnsi" w:cstheme="minorHAnsi"/>
          <w:szCs w:val="22"/>
        </w:rPr>
        <w:t xml:space="preserve"> </w:t>
      </w:r>
      <w:r w:rsidR="00DB4929" w:rsidRPr="00D31181">
        <w:rPr>
          <w:rFonts w:asciiTheme="minorHAnsi" w:hAnsiTheme="minorHAnsi" w:cstheme="minorHAnsi"/>
          <w:szCs w:val="22"/>
        </w:rPr>
        <w:t>include degrees or professional titles (</w:t>
      </w:r>
      <w:proofErr w:type="gramStart"/>
      <w:r w:rsidR="00566169" w:rsidRPr="00D31181">
        <w:rPr>
          <w:rFonts w:asciiTheme="minorHAnsi" w:hAnsiTheme="minorHAnsi" w:cstheme="minorHAnsi"/>
          <w:szCs w:val="22"/>
        </w:rPr>
        <w:t>e.g.</w:t>
      </w:r>
      <w:proofErr w:type="gramEnd"/>
      <w:r w:rsidR="00DB4929" w:rsidRPr="00D31181">
        <w:rPr>
          <w:rFonts w:asciiTheme="minorHAnsi" w:hAnsiTheme="minorHAnsi" w:cstheme="minorHAnsi"/>
          <w:szCs w:val="22"/>
        </w:rPr>
        <w:t xml:space="preserve"> Dr, Prof.)</w:t>
      </w:r>
    </w:p>
    <w:p w:rsidR="00DB4929" w:rsidRPr="00D31181" w:rsidRDefault="00B50F64" w:rsidP="006F2499">
      <w:pPr>
        <w:numPr>
          <w:ilvl w:val="0"/>
          <w:numId w:val="3"/>
        </w:numPr>
        <w:spacing w:after="0" w:line="264" w:lineRule="auto"/>
        <w:jc w:val="left"/>
        <w:rPr>
          <w:rFonts w:asciiTheme="minorHAnsi" w:hAnsiTheme="minorHAnsi" w:cstheme="minorHAnsi"/>
          <w:szCs w:val="22"/>
        </w:rPr>
      </w:pPr>
      <w:r w:rsidRPr="00D31181">
        <w:rPr>
          <w:rFonts w:asciiTheme="minorHAnsi" w:hAnsiTheme="minorHAnsi" w:cstheme="minorHAnsi"/>
          <w:szCs w:val="22"/>
        </w:rPr>
        <w:t>grayscale</w:t>
      </w:r>
      <w:r w:rsidR="005A0DB8" w:rsidRPr="00D31181">
        <w:rPr>
          <w:rFonts w:asciiTheme="minorHAnsi" w:hAnsiTheme="minorHAnsi" w:cstheme="minorHAnsi"/>
          <w:szCs w:val="22"/>
        </w:rPr>
        <w:t xml:space="preserve"> f</w:t>
      </w:r>
      <w:r w:rsidR="00DB4929" w:rsidRPr="00D31181">
        <w:rPr>
          <w:rFonts w:asciiTheme="minorHAnsi" w:hAnsiTheme="minorHAnsi" w:cstheme="minorHAnsi"/>
          <w:szCs w:val="22"/>
        </w:rPr>
        <w:t>igures (diagrams</w:t>
      </w:r>
      <w:r w:rsidRPr="00D31181">
        <w:rPr>
          <w:rFonts w:asciiTheme="minorHAnsi" w:hAnsiTheme="minorHAnsi" w:cstheme="minorHAnsi"/>
          <w:szCs w:val="22"/>
        </w:rPr>
        <w:t xml:space="preserve">, </w:t>
      </w:r>
      <w:r w:rsidR="00DB4929" w:rsidRPr="00D31181">
        <w:rPr>
          <w:rFonts w:asciiTheme="minorHAnsi" w:hAnsiTheme="minorHAnsi" w:cstheme="minorHAnsi"/>
          <w:szCs w:val="22"/>
        </w:rPr>
        <w:t>photographs) can be included anywhere in the text</w:t>
      </w:r>
      <w:r w:rsidRPr="00D31181">
        <w:rPr>
          <w:rFonts w:asciiTheme="minorHAnsi" w:hAnsiTheme="minorHAnsi" w:cstheme="minorHAnsi"/>
          <w:szCs w:val="22"/>
        </w:rPr>
        <w:t xml:space="preserve"> and</w:t>
      </w:r>
      <w:r w:rsidR="00DB4929" w:rsidRPr="00D31181">
        <w:rPr>
          <w:rFonts w:asciiTheme="minorHAnsi" w:hAnsiTheme="minorHAnsi" w:cstheme="minorHAnsi"/>
          <w:szCs w:val="22"/>
        </w:rPr>
        <w:t xml:space="preserve"> should be numbered consecutively from Fig. </w:t>
      </w:r>
      <w:r w:rsidRPr="00D31181">
        <w:rPr>
          <w:rFonts w:asciiTheme="minorHAnsi" w:hAnsiTheme="minorHAnsi" w:cstheme="minorHAnsi"/>
          <w:szCs w:val="22"/>
        </w:rPr>
        <w:t>0</w:t>
      </w:r>
      <w:r w:rsidR="00DB4929" w:rsidRPr="00D31181">
        <w:rPr>
          <w:rFonts w:asciiTheme="minorHAnsi" w:hAnsiTheme="minorHAnsi" w:cstheme="minorHAnsi"/>
          <w:szCs w:val="22"/>
        </w:rPr>
        <w:t xml:space="preserve">1 onwards. </w:t>
      </w:r>
      <w:r w:rsidR="00D40B2C" w:rsidRPr="00D31181">
        <w:rPr>
          <w:rFonts w:asciiTheme="minorHAnsi" w:hAnsiTheme="minorHAnsi" w:cstheme="minorHAnsi"/>
          <w:szCs w:val="22"/>
        </w:rPr>
        <w:t>Ensure f</w:t>
      </w:r>
      <w:r w:rsidR="00DB4929" w:rsidRPr="00D31181">
        <w:rPr>
          <w:rFonts w:asciiTheme="minorHAnsi" w:hAnsiTheme="minorHAnsi" w:cstheme="minorHAnsi"/>
          <w:szCs w:val="22"/>
        </w:rPr>
        <w:t xml:space="preserve">igures and tables are </w:t>
      </w:r>
      <w:r w:rsidR="00D434CD" w:rsidRPr="00D31181">
        <w:rPr>
          <w:rFonts w:asciiTheme="minorHAnsi" w:hAnsiTheme="minorHAnsi" w:cstheme="minorHAnsi"/>
          <w:szCs w:val="22"/>
        </w:rPr>
        <w:t xml:space="preserve">in copyright of authors and </w:t>
      </w:r>
      <w:r w:rsidR="00DB4929" w:rsidRPr="00D31181">
        <w:rPr>
          <w:rFonts w:asciiTheme="minorHAnsi" w:hAnsiTheme="minorHAnsi" w:cstheme="minorHAnsi"/>
          <w:szCs w:val="22"/>
        </w:rPr>
        <w:t>within the printable area of the page</w:t>
      </w:r>
    </w:p>
    <w:p w:rsidR="00D31181" w:rsidRPr="00D31181" w:rsidRDefault="00D31181" w:rsidP="006F2499">
      <w:pPr>
        <w:numPr>
          <w:ilvl w:val="0"/>
          <w:numId w:val="3"/>
        </w:numPr>
        <w:spacing w:after="0" w:line="264" w:lineRule="auto"/>
        <w:jc w:val="left"/>
        <w:rPr>
          <w:rFonts w:asciiTheme="minorHAnsi" w:hAnsiTheme="minorHAnsi" w:cstheme="minorHAnsi"/>
          <w:szCs w:val="22"/>
        </w:rPr>
      </w:pPr>
      <w:r w:rsidRPr="00D31181">
        <w:rPr>
          <w:rFonts w:asciiTheme="minorHAnsi" w:hAnsiTheme="minorHAnsi" w:cstheme="minorHAnsi"/>
          <w:szCs w:val="22"/>
        </w:rPr>
        <w:t>r</w:t>
      </w:r>
      <w:r w:rsidR="00DB4929" w:rsidRPr="00D31181">
        <w:rPr>
          <w:rFonts w:asciiTheme="minorHAnsi" w:hAnsiTheme="minorHAnsi" w:cstheme="minorHAnsi"/>
          <w:szCs w:val="22"/>
        </w:rPr>
        <w:t xml:space="preserve">eferences in the text can be made </w:t>
      </w:r>
      <w:r w:rsidRPr="00D31181">
        <w:rPr>
          <w:rFonts w:asciiTheme="minorHAnsi" w:hAnsiTheme="minorHAnsi" w:cstheme="minorHAnsi"/>
          <w:szCs w:val="22"/>
        </w:rPr>
        <w:t>as endnotes, such as here</w:t>
      </w:r>
      <w:r w:rsidRPr="00D31181">
        <w:rPr>
          <w:rStyle w:val="Endnotenzeichen"/>
          <w:rFonts w:asciiTheme="minorHAnsi" w:hAnsiTheme="minorHAnsi" w:cstheme="minorHAnsi"/>
          <w:szCs w:val="22"/>
        </w:rPr>
        <w:endnoteReference w:id="1"/>
      </w:r>
      <w:r>
        <w:rPr>
          <w:rFonts w:asciiTheme="minorHAnsi" w:hAnsiTheme="minorHAnsi" w:cstheme="minorHAnsi"/>
          <w:szCs w:val="22"/>
        </w:rPr>
        <w:t xml:space="preserve"> or here</w:t>
      </w:r>
      <w:r>
        <w:rPr>
          <w:rStyle w:val="Endnotenzeichen"/>
          <w:rFonts w:asciiTheme="minorHAnsi" w:hAnsiTheme="minorHAnsi" w:cstheme="minorHAnsi"/>
          <w:szCs w:val="22"/>
        </w:rPr>
        <w:endnoteReference w:id="2"/>
      </w:r>
    </w:p>
    <w:p w:rsidR="00A57C80" w:rsidRPr="006A2AA8" w:rsidRDefault="00D31181" w:rsidP="006F2499">
      <w:pPr>
        <w:numPr>
          <w:ilvl w:val="0"/>
          <w:numId w:val="2"/>
        </w:numPr>
        <w:spacing w:after="0" w:line="264" w:lineRule="auto"/>
        <w:jc w:val="left"/>
        <w:rPr>
          <w:rFonts w:ascii="Calibri" w:hAnsi="Calibri" w:cs="Calibri"/>
          <w:szCs w:val="22"/>
        </w:rPr>
      </w:pPr>
      <w:r w:rsidRPr="00814391">
        <w:rPr>
          <w:rFonts w:ascii="Calibri" w:hAnsi="Calibri" w:cs="Calibri"/>
        </w:rPr>
        <w:t>Please</w:t>
      </w:r>
      <w:r w:rsidR="009F3993" w:rsidRPr="00814391">
        <w:rPr>
          <w:rFonts w:ascii="Calibri" w:hAnsi="Calibri" w:cs="Calibri"/>
          <w:szCs w:val="22"/>
        </w:rPr>
        <w:t xml:space="preserve"> submit </w:t>
      </w:r>
      <w:r w:rsidR="00814391">
        <w:rPr>
          <w:rFonts w:ascii="Calibri" w:hAnsi="Calibri" w:cs="Calibri"/>
          <w:szCs w:val="22"/>
        </w:rPr>
        <w:t>your</w:t>
      </w:r>
      <w:r w:rsidR="004F221C" w:rsidRPr="00814391">
        <w:rPr>
          <w:rFonts w:ascii="Calibri" w:hAnsi="Calibri" w:cs="Calibri"/>
          <w:szCs w:val="22"/>
        </w:rPr>
        <w:t xml:space="preserve"> doc</w:t>
      </w:r>
      <w:r w:rsidR="00814391" w:rsidRPr="00814391">
        <w:rPr>
          <w:rFonts w:ascii="Calibri" w:hAnsi="Calibri" w:cs="Calibri"/>
          <w:szCs w:val="22"/>
        </w:rPr>
        <w:t>x</w:t>
      </w:r>
      <w:r w:rsidR="00814391">
        <w:rPr>
          <w:rFonts w:ascii="Calibri" w:hAnsi="Calibri" w:cs="Calibri"/>
          <w:szCs w:val="22"/>
        </w:rPr>
        <w:t>-file</w:t>
      </w:r>
      <w:r w:rsidR="009F3993" w:rsidRPr="00814391">
        <w:rPr>
          <w:rFonts w:ascii="Calibri" w:hAnsi="Calibri" w:cs="Calibri"/>
          <w:szCs w:val="22"/>
        </w:rPr>
        <w:t xml:space="preserve"> electronically on the conference’s</w:t>
      </w:r>
      <w:r w:rsidR="008F047B">
        <w:rPr>
          <w:rFonts w:ascii="Calibri" w:hAnsi="Calibri" w:cs="Calibri"/>
          <w:szCs w:val="22"/>
        </w:rPr>
        <w:t xml:space="preserve"> </w:t>
      </w:r>
      <w:r w:rsidR="009F3993" w:rsidRPr="00814391">
        <w:rPr>
          <w:rFonts w:ascii="Calibri" w:hAnsi="Calibri" w:cs="Calibri"/>
          <w:szCs w:val="22"/>
        </w:rPr>
        <w:t xml:space="preserve">website </w:t>
      </w:r>
      <w:r w:rsidR="008F047B" w:rsidRPr="00B7760A">
        <w:rPr>
          <w:rFonts w:asciiTheme="minorHAnsi" w:hAnsiTheme="minorHAnsi" w:cstheme="minorHAnsi"/>
          <w:szCs w:val="22"/>
        </w:rPr>
        <w:t>(</w:t>
      </w:r>
      <w:hyperlink r:id="rId7" w:history="1">
        <w:r w:rsidR="008F047B" w:rsidRPr="00B7760A">
          <w:rPr>
            <w:rStyle w:val="Hyperlink"/>
            <w:rFonts w:asciiTheme="minorHAnsi" w:hAnsiTheme="minorHAnsi" w:cstheme="minorHAnsi"/>
          </w:rPr>
          <w:t>https://eaaemuenster.eu/register</w:t>
        </w:r>
      </w:hyperlink>
      <w:r w:rsidR="008F047B" w:rsidRPr="00B7760A">
        <w:rPr>
          <w:rFonts w:asciiTheme="minorHAnsi" w:hAnsiTheme="minorHAnsi" w:cstheme="minorHAnsi"/>
          <w:szCs w:val="22"/>
        </w:rPr>
        <w:t xml:space="preserve">) </w:t>
      </w:r>
      <w:r w:rsidR="004F221C" w:rsidRPr="00814391">
        <w:rPr>
          <w:rFonts w:ascii="Calibri" w:hAnsi="Calibri" w:cs="Calibri"/>
          <w:szCs w:val="22"/>
        </w:rPr>
        <w:t xml:space="preserve">till </w:t>
      </w:r>
      <w:r w:rsidR="006A2AA8" w:rsidRPr="006A2AA8">
        <w:rPr>
          <w:rFonts w:ascii="Calibri" w:hAnsi="Calibri" w:cs="Calibri"/>
          <w:szCs w:val="22"/>
        </w:rPr>
        <w:t>submission deadline 04 August 2024</w:t>
      </w:r>
    </w:p>
    <w:p w:rsidR="00814391" w:rsidRPr="00D31181" w:rsidRDefault="00814391" w:rsidP="006F2499">
      <w:pPr>
        <w:spacing w:after="0" w:line="264" w:lineRule="auto"/>
        <w:jc w:val="left"/>
        <w:rPr>
          <w:rFonts w:ascii="Calibri" w:hAnsi="Calibri" w:cs="Calibri"/>
          <w:b/>
          <w:bCs/>
          <w:szCs w:val="22"/>
        </w:rPr>
      </w:pPr>
      <w:r>
        <w:rPr>
          <w:rFonts w:ascii="Calibri" w:hAnsi="Calibri" w:cs="Calibri"/>
          <w:b/>
          <w:bCs/>
          <w:szCs w:val="22"/>
        </w:rPr>
        <w:t xml:space="preserve">- - - - - - - - - </w:t>
      </w:r>
      <w:r w:rsidRPr="00D31181">
        <w:rPr>
          <w:rFonts w:ascii="Calibri" w:hAnsi="Calibri" w:cs="Calibri"/>
          <w:b/>
          <w:bCs/>
          <w:szCs w:val="22"/>
        </w:rPr>
        <w:t xml:space="preserve">Read me </w:t>
      </w:r>
      <w:r>
        <w:rPr>
          <w:rFonts w:ascii="Calibri" w:hAnsi="Calibri" w:cs="Calibri"/>
          <w:b/>
          <w:bCs/>
          <w:szCs w:val="22"/>
        </w:rPr>
        <w:t>- - - - - - -</w:t>
      </w:r>
      <w:r w:rsidRPr="00D31181">
        <w:rPr>
          <w:rFonts w:ascii="Calibri" w:hAnsi="Calibri" w:cs="Calibri"/>
          <w:b/>
          <w:bCs/>
          <w:szCs w:val="22"/>
        </w:rPr>
        <w:t xml:space="preserve"> delete this paragraph </w:t>
      </w:r>
      <w:r>
        <w:rPr>
          <w:rFonts w:ascii="Calibri" w:hAnsi="Calibri" w:cs="Calibri"/>
          <w:b/>
          <w:bCs/>
          <w:szCs w:val="22"/>
        </w:rPr>
        <w:t xml:space="preserve">before submission  - - - - - - - - - - - - - - - - </w:t>
      </w:r>
    </w:p>
    <w:p w:rsidR="00A806C7" w:rsidRPr="00D31181" w:rsidRDefault="00A806C7" w:rsidP="006F2499">
      <w:pPr>
        <w:spacing w:after="0" w:line="264" w:lineRule="auto"/>
        <w:jc w:val="left"/>
        <w:rPr>
          <w:rFonts w:asciiTheme="minorHAnsi" w:hAnsiTheme="minorHAnsi" w:cstheme="minorHAnsi"/>
          <w:szCs w:val="22"/>
        </w:rPr>
      </w:pPr>
    </w:p>
    <w:p w:rsidR="00DB4929" w:rsidRPr="00D31181" w:rsidRDefault="00DB4929" w:rsidP="006F2499">
      <w:pPr>
        <w:spacing w:after="0" w:line="264" w:lineRule="auto"/>
        <w:jc w:val="left"/>
        <w:rPr>
          <w:rFonts w:asciiTheme="minorHAnsi" w:hAnsiTheme="minorHAnsi" w:cstheme="minorHAnsi"/>
          <w:szCs w:val="22"/>
        </w:rPr>
      </w:pPr>
    </w:p>
    <w:sectPr w:rsidR="00DB4929" w:rsidRPr="00D31181" w:rsidSect="00C40A97">
      <w:headerReference w:type="default" r:id="rId8"/>
      <w:footerReference w:type="even" r:id="rId9"/>
      <w:footerReference w:type="default" r:id="rId10"/>
      <w:footnotePr>
        <w:pos w:val="beneathText"/>
      </w:footnotePr>
      <w:endnotePr>
        <w:numFmt w:val="decimal"/>
      </w:endnotePr>
      <w:pgSz w:w="11901" w:h="16817" w:code="9"/>
      <w:pgMar w:top="1701" w:right="1701" w:bottom="1701" w:left="1701" w:header="0" w:footer="0" w:gutter="0"/>
      <w:pgNumType w:fmt="upperRoman"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825" w:rsidRDefault="00374825">
      <w:r>
        <w:separator/>
      </w:r>
    </w:p>
  </w:endnote>
  <w:endnote w:type="continuationSeparator" w:id="0">
    <w:p w:rsidR="00374825" w:rsidRDefault="00374825">
      <w:r>
        <w:continuationSeparator/>
      </w:r>
    </w:p>
  </w:endnote>
  <w:endnote w:id="1">
    <w:p w:rsidR="00D31181" w:rsidRPr="00D31181" w:rsidRDefault="00D31181" w:rsidP="00D31181">
      <w:pPr>
        <w:pStyle w:val="Endnotentext"/>
        <w:spacing w:after="60"/>
        <w:rPr>
          <w:rFonts w:asciiTheme="minorHAnsi" w:hAnsiTheme="minorHAnsi" w:cstheme="minorHAnsi"/>
          <w:sz w:val="18"/>
          <w:szCs w:val="18"/>
        </w:rPr>
      </w:pPr>
      <w:r w:rsidRPr="00D31181">
        <w:rPr>
          <w:rStyle w:val="Endnotenzeichen"/>
          <w:rFonts w:asciiTheme="minorHAnsi" w:hAnsiTheme="minorHAnsi" w:cstheme="minorHAnsi"/>
          <w:sz w:val="18"/>
          <w:szCs w:val="18"/>
        </w:rPr>
        <w:endnoteRef/>
      </w:r>
      <w:r w:rsidRPr="00D31181">
        <w:rPr>
          <w:rFonts w:asciiTheme="minorHAnsi" w:hAnsiTheme="minorHAnsi" w:cstheme="minorHAnsi"/>
          <w:sz w:val="18"/>
          <w:szCs w:val="18"/>
        </w:rPr>
        <w:t xml:space="preserve"> Footnote or reference 01: </w:t>
      </w:r>
      <w:proofErr w:type="spellStart"/>
      <w:r w:rsidRPr="00BA036D">
        <w:rPr>
          <w:rFonts w:asciiTheme="minorHAnsi" w:hAnsiTheme="minorHAnsi" w:cstheme="minorHAnsi"/>
          <w:sz w:val="18"/>
          <w:szCs w:val="18"/>
          <w:lang w:val="en-GB"/>
        </w:rPr>
        <w:t>Conecatur</w:t>
      </w:r>
      <w:proofErr w:type="spellEnd"/>
      <w:r w:rsidRPr="00BA036D">
        <w:rPr>
          <w:rFonts w:asciiTheme="minorHAnsi" w:hAnsiTheme="minorHAnsi" w:cstheme="minorHAnsi"/>
          <w:sz w:val="18"/>
          <w:szCs w:val="18"/>
          <w:lang w:val="en-GB"/>
        </w:rPr>
        <w:t xml:space="preserve"> </w:t>
      </w:r>
      <w:proofErr w:type="spellStart"/>
      <w:r w:rsidRPr="00BA036D">
        <w:rPr>
          <w:rFonts w:asciiTheme="minorHAnsi" w:hAnsiTheme="minorHAnsi" w:cstheme="minorHAnsi"/>
          <w:sz w:val="18"/>
          <w:szCs w:val="18"/>
          <w:lang w:val="en-GB"/>
        </w:rPr>
        <w:t>aribustiam</w:t>
      </w:r>
      <w:proofErr w:type="spellEnd"/>
      <w:r w:rsidRPr="00BA036D">
        <w:rPr>
          <w:rFonts w:asciiTheme="minorHAnsi" w:hAnsiTheme="minorHAnsi" w:cstheme="minorHAnsi"/>
          <w:sz w:val="18"/>
          <w:szCs w:val="18"/>
          <w:lang w:val="en-GB"/>
        </w:rPr>
        <w:t xml:space="preserve"> </w:t>
      </w:r>
      <w:proofErr w:type="spellStart"/>
      <w:r w:rsidRPr="00BA036D">
        <w:rPr>
          <w:rFonts w:asciiTheme="minorHAnsi" w:hAnsiTheme="minorHAnsi" w:cstheme="minorHAnsi"/>
          <w:sz w:val="18"/>
          <w:szCs w:val="18"/>
          <w:lang w:val="en-GB"/>
        </w:rPr>
        <w:t>fugias</w:t>
      </w:r>
      <w:proofErr w:type="spellEnd"/>
      <w:r w:rsidRPr="00BA036D">
        <w:rPr>
          <w:rFonts w:asciiTheme="minorHAnsi" w:hAnsiTheme="minorHAnsi" w:cstheme="minorHAnsi"/>
          <w:sz w:val="18"/>
          <w:szCs w:val="18"/>
          <w:lang w:val="en-GB"/>
        </w:rPr>
        <w:t xml:space="preserve"> </w:t>
      </w:r>
      <w:proofErr w:type="spellStart"/>
      <w:r w:rsidRPr="00BA036D">
        <w:rPr>
          <w:rFonts w:asciiTheme="minorHAnsi" w:hAnsiTheme="minorHAnsi" w:cstheme="minorHAnsi"/>
          <w:sz w:val="18"/>
          <w:szCs w:val="18"/>
          <w:lang w:val="en-GB"/>
        </w:rPr>
        <w:t>etusciento</w:t>
      </w:r>
      <w:proofErr w:type="spellEnd"/>
      <w:r w:rsidRPr="00BA036D">
        <w:rPr>
          <w:rFonts w:asciiTheme="minorHAnsi" w:hAnsiTheme="minorHAnsi" w:cstheme="minorHAnsi"/>
          <w:sz w:val="18"/>
          <w:szCs w:val="18"/>
          <w:lang w:val="en-GB"/>
        </w:rPr>
        <w:t xml:space="preserve"> </w:t>
      </w:r>
      <w:proofErr w:type="spellStart"/>
      <w:r w:rsidRPr="00BA036D">
        <w:rPr>
          <w:rFonts w:asciiTheme="minorHAnsi" w:hAnsiTheme="minorHAnsi" w:cstheme="minorHAnsi"/>
          <w:sz w:val="18"/>
          <w:szCs w:val="18"/>
          <w:lang w:val="en-GB"/>
        </w:rPr>
        <w:t>volest</w:t>
      </w:r>
      <w:proofErr w:type="spellEnd"/>
      <w:r>
        <w:rPr>
          <w:rFonts w:asciiTheme="minorHAnsi" w:hAnsiTheme="minorHAnsi" w:cstheme="minorHAnsi"/>
          <w:sz w:val="18"/>
          <w:szCs w:val="18"/>
          <w:lang w:val="en-GB"/>
        </w:rPr>
        <w:t xml:space="preserve"> …</w:t>
      </w:r>
    </w:p>
  </w:endnote>
  <w:endnote w:id="2">
    <w:p w:rsidR="00D31181" w:rsidRPr="00D31181" w:rsidRDefault="00D31181" w:rsidP="00D31181">
      <w:pPr>
        <w:pStyle w:val="Endnotentext"/>
        <w:spacing w:after="60"/>
      </w:pPr>
      <w:r w:rsidRPr="00D31181">
        <w:rPr>
          <w:rStyle w:val="Endnotenzeichen"/>
        </w:rPr>
        <w:endnoteRef/>
      </w:r>
      <w:r w:rsidRPr="00D31181">
        <w:t xml:space="preserve"> </w:t>
      </w:r>
      <w:r w:rsidRPr="00D31181">
        <w:rPr>
          <w:rFonts w:ascii="Calibri" w:hAnsi="Calibri" w:cs="Calibri"/>
          <w:sz w:val="18"/>
          <w:szCs w:val="18"/>
        </w:rPr>
        <w:t xml:space="preserve">Footnote or reference 02: </w:t>
      </w:r>
      <w:proofErr w:type="spellStart"/>
      <w:r w:rsidRPr="00D31181">
        <w:rPr>
          <w:rFonts w:ascii="Calibri" w:hAnsi="Calibri" w:cs="Calibri"/>
          <w:sz w:val="18"/>
          <w:szCs w:val="18"/>
          <w:lang w:val="en-GB"/>
        </w:rPr>
        <w:t>Conecatur</w:t>
      </w:r>
      <w:proofErr w:type="spellEnd"/>
      <w:r w:rsidRPr="00D31181">
        <w:rPr>
          <w:rFonts w:ascii="Calibri" w:hAnsi="Calibri" w:cs="Calibri"/>
          <w:sz w:val="18"/>
          <w:szCs w:val="18"/>
          <w:lang w:val="en-GB"/>
        </w:rPr>
        <w:t xml:space="preserve"> </w:t>
      </w:r>
      <w:proofErr w:type="spellStart"/>
      <w:r w:rsidRPr="00D31181">
        <w:rPr>
          <w:rFonts w:ascii="Calibri" w:hAnsi="Calibri" w:cs="Calibri"/>
          <w:sz w:val="18"/>
          <w:szCs w:val="18"/>
          <w:lang w:val="en-GB"/>
        </w:rPr>
        <w:t>aribustiam</w:t>
      </w:r>
      <w:proofErr w:type="spellEnd"/>
      <w:r w:rsidRPr="00D31181">
        <w:rPr>
          <w:rFonts w:ascii="Calibri" w:hAnsi="Calibri" w:cs="Calibri"/>
          <w:sz w:val="18"/>
          <w:szCs w:val="18"/>
          <w:lang w:val="en-GB"/>
        </w:rPr>
        <w:t xml:space="preserve"> </w:t>
      </w:r>
      <w:proofErr w:type="spellStart"/>
      <w:r w:rsidRPr="00D31181">
        <w:rPr>
          <w:rFonts w:ascii="Calibri" w:hAnsi="Calibri" w:cs="Calibri"/>
          <w:sz w:val="18"/>
          <w:szCs w:val="18"/>
          <w:lang w:val="en-GB"/>
        </w:rPr>
        <w:t>fugias</w:t>
      </w:r>
      <w:proofErr w:type="spellEnd"/>
      <w:r w:rsidRPr="00D31181">
        <w:rPr>
          <w:rFonts w:ascii="Calibri" w:hAnsi="Calibri" w:cs="Calibri"/>
          <w:sz w:val="18"/>
          <w:szCs w:val="18"/>
          <w:lang w:val="en-GB"/>
        </w:rPr>
        <w:t xml:space="preserve"> </w:t>
      </w:r>
      <w:proofErr w:type="spellStart"/>
      <w:r w:rsidRPr="00D31181">
        <w:rPr>
          <w:rFonts w:ascii="Calibri" w:hAnsi="Calibri" w:cs="Calibri"/>
          <w:sz w:val="18"/>
          <w:szCs w:val="18"/>
          <w:lang w:val="en-GB"/>
        </w:rPr>
        <w:t>etusciento</w:t>
      </w:r>
      <w:proofErr w:type="spellEnd"/>
      <w:r w:rsidRPr="00D31181">
        <w:rPr>
          <w:rFonts w:ascii="Calibri" w:hAnsi="Calibri" w:cs="Calibri"/>
          <w:sz w:val="18"/>
          <w:szCs w:val="18"/>
          <w:lang w:val="en-GB"/>
        </w:rPr>
        <w:t xml:space="preserve"> </w:t>
      </w:r>
      <w:r>
        <w:rPr>
          <w:rFonts w:ascii="Calibri" w:hAnsi="Calibri" w:cs="Calibri"/>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15951036"/>
      <w:docPartObj>
        <w:docPartGallery w:val="Page Numbers (Bottom of Page)"/>
        <w:docPartUnique/>
      </w:docPartObj>
    </w:sdtPr>
    <w:sdtContent>
      <w:p w:rsidR="00F30942" w:rsidRDefault="00F30942" w:rsidP="009F47FC">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3D2766" w:rsidRDefault="003D27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Theme="minorHAnsi" w:hAnsiTheme="minorHAnsi" w:cstheme="minorHAnsi"/>
        <w:b/>
        <w:bCs/>
        <w:sz w:val="18"/>
        <w:szCs w:val="18"/>
      </w:rPr>
      <w:id w:val="-1383392579"/>
      <w:docPartObj>
        <w:docPartGallery w:val="Page Numbers (Bottom of Page)"/>
        <w:docPartUnique/>
      </w:docPartObj>
    </w:sdtPr>
    <w:sdtContent>
      <w:p w:rsidR="00F30942" w:rsidRPr="00F30942" w:rsidRDefault="00F30942" w:rsidP="00F30942">
        <w:pPr>
          <w:pStyle w:val="Fuzeile"/>
          <w:framePr w:wrap="none" w:vAnchor="text" w:hAnchor="page" w:x="5959" w:y="-324"/>
          <w:rPr>
            <w:rStyle w:val="Seitenzahl"/>
            <w:rFonts w:asciiTheme="minorHAnsi" w:hAnsiTheme="minorHAnsi" w:cstheme="minorHAnsi"/>
            <w:b/>
            <w:bCs/>
            <w:sz w:val="18"/>
            <w:szCs w:val="18"/>
          </w:rPr>
        </w:pPr>
        <w:r w:rsidRPr="00F30942">
          <w:rPr>
            <w:rStyle w:val="Seitenzahl"/>
            <w:rFonts w:asciiTheme="minorHAnsi" w:hAnsiTheme="minorHAnsi" w:cstheme="minorHAnsi"/>
            <w:b/>
            <w:bCs/>
            <w:sz w:val="18"/>
            <w:szCs w:val="18"/>
          </w:rPr>
          <w:fldChar w:fldCharType="begin"/>
        </w:r>
        <w:r w:rsidRPr="00F30942">
          <w:rPr>
            <w:rStyle w:val="Seitenzahl"/>
            <w:rFonts w:asciiTheme="minorHAnsi" w:hAnsiTheme="minorHAnsi" w:cstheme="minorHAnsi"/>
            <w:b/>
            <w:bCs/>
            <w:sz w:val="18"/>
            <w:szCs w:val="18"/>
          </w:rPr>
          <w:instrText xml:space="preserve"> PAGE </w:instrText>
        </w:r>
        <w:r w:rsidRPr="00F30942">
          <w:rPr>
            <w:rStyle w:val="Seitenzahl"/>
            <w:rFonts w:asciiTheme="minorHAnsi" w:hAnsiTheme="minorHAnsi" w:cstheme="minorHAnsi"/>
            <w:b/>
            <w:bCs/>
            <w:sz w:val="18"/>
            <w:szCs w:val="18"/>
          </w:rPr>
          <w:fldChar w:fldCharType="separate"/>
        </w:r>
        <w:r w:rsidRPr="00F30942">
          <w:rPr>
            <w:rStyle w:val="Seitenzahl"/>
            <w:rFonts w:asciiTheme="minorHAnsi" w:hAnsiTheme="minorHAnsi" w:cstheme="minorHAnsi"/>
            <w:b/>
            <w:bCs/>
            <w:noProof/>
            <w:sz w:val="18"/>
            <w:szCs w:val="18"/>
          </w:rPr>
          <w:t>I</w:t>
        </w:r>
        <w:r w:rsidRPr="00F30942">
          <w:rPr>
            <w:rStyle w:val="Seitenzahl"/>
            <w:rFonts w:asciiTheme="minorHAnsi" w:hAnsiTheme="minorHAnsi" w:cstheme="minorHAnsi"/>
            <w:b/>
            <w:bCs/>
            <w:sz w:val="18"/>
            <w:szCs w:val="18"/>
          </w:rPr>
          <w:fldChar w:fldCharType="end"/>
        </w:r>
      </w:p>
    </w:sdtContent>
  </w:sdt>
  <w:p w:rsidR="003D2766" w:rsidRPr="003D2766" w:rsidRDefault="003D2766" w:rsidP="003D27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825" w:rsidRDefault="00374825">
      <w:r>
        <w:separator/>
      </w:r>
    </w:p>
  </w:footnote>
  <w:footnote w:type="continuationSeparator" w:id="0">
    <w:p w:rsidR="00374825" w:rsidRDefault="0037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36D" w:rsidRDefault="00BA036D"/>
  <w:p w:rsidR="00BA036D" w:rsidRPr="00226280" w:rsidRDefault="006A2AA8" w:rsidP="00BA036D">
    <w:pPr>
      <w:pStyle w:val="PAPERTITLE"/>
      <w:spacing w:after="0" w:line="264" w:lineRule="auto"/>
      <w:jc w:val="both"/>
      <w:rPr>
        <w:rFonts w:ascii="Calibri" w:hAnsi="Calibri" w:cs="Calibri"/>
        <w:sz w:val="17"/>
        <w:szCs w:val="17"/>
      </w:rPr>
    </w:pPr>
    <w:r>
      <w:rPr>
        <w:rFonts w:ascii="Calibri" w:hAnsi="Calibri" w:cs="Calibri"/>
        <w:sz w:val="17"/>
        <w:szCs w:val="17"/>
      </w:rPr>
      <w:t>Final</w:t>
    </w:r>
    <w:r w:rsidR="00BA036D" w:rsidRPr="00226280">
      <w:rPr>
        <w:rFonts w:ascii="Calibri" w:hAnsi="Calibri" w:cs="Calibri"/>
        <w:sz w:val="17"/>
        <w:szCs w:val="17"/>
      </w:rPr>
      <w:t xml:space="preserve"> Paper Submission</w:t>
    </w:r>
    <w:r w:rsidR="00226280" w:rsidRPr="00226280">
      <w:rPr>
        <w:rFonts w:ascii="Calibri" w:hAnsi="Calibri" w:cs="Calibri"/>
        <w:sz w:val="17"/>
        <w:szCs w:val="17"/>
      </w:rPr>
      <w:tab/>
    </w:r>
    <w:r w:rsidR="00226280">
      <w:rPr>
        <w:rFonts w:ascii="Calibri" w:hAnsi="Calibri" w:cs="Calibri"/>
        <w:sz w:val="17"/>
        <w:szCs w:val="17"/>
      </w:rPr>
      <w:tab/>
    </w:r>
    <w:r w:rsidR="00F30942">
      <w:rPr>
        <w:rFonts w:ascii="Calibri" w:hAnsi="Calibri" w:cs="Calibri"/>
        <w:sz w:val="17"/>
        <w:szCs w:val="17"/>
      </w:rPr>
      <w:tab/>
    </w:r>
    <w:proofErr w:type="gramStart"/>
    <w:r w:rsidR="00F30942">
      <w:rPr>
        <w:rFonts w:ascii="Calibri" w:hAnsi="Calibri" w:cs="Calibri"/>
        <w:sz w:val="17"/>
        <w:szCs w:val="17"/>
      </w:rPr>
      <w:tab/>
      <w:t xml:space="preserve">  </w:t>
    </w:r>
    <w:r w:rsidR="00C40A97">
      <w:rPr>
        <w:rFonts w:ascii="Calibri" w:hAnsi="Calibri" w:cs="Calibri"/>
        <w:sz w:val="17"/>
        <w:szCs w:val="17"/>
      </w:rPr>
      <w:tab/>
    </w:r>
    <w:proofErr w:type="gramEnd"/>
    <w:r w:rsidR="00BA036D" w:rsidRPr="00226280">
      <w:rPr>
        <w:rFonts w:ascii="Calibri" w:hAnsi="Calibri" w:cs="Calibri"/>
        <w:sz w:val="17"/>
        <w:szCs w:val="17"/>
      </w:rPr>
      <w:t xml:space="preserve">EAAE </w:t>
    </w:r>
    <w:r w:rsidR="00C40A97">
      <w:rPr>
        <w:rFonts w:ascii="Calibri" w:hAnsi="Calibri" w:cs="Calibri"/>
        <w:sz w:val="17"/>
        <w:szCs w:val="17"/>
      </w:rPr>
      <w:t>Annual Conference</w:t>
    </w:r>
    <w:r w:rsidR="00BA036D" w:rsidRPr="00226280">
      <w:rPr>
        <w:rFonts w:ascii="Calibri" w:hAnsi="Calibri" w:cs="Calibri"/>
        <w:sz w:val="17"/>
        <w:szCs w:val="17"/>
      </w:rPr>
      <w:t xml:space="preserve"> </w:t>
    </w:r>
    <w:r w:rsidR="00C40A97">
      <w:rPr>
        <w:rFonts w:ascii="Calibri" w:hAnsi="Calibri" w:cs="Calibri"/>
        <w:sz w:val="17"/>
        <w:szCs w:val="17"/>
      </w:rPr>
      <w:t>Münster</w:t>
    </w:r>
    <w:r w:rsidR="00BA036D" w:rsidRPr="00226280">
      <w:rPr>
        <w:rFonts w:ascii="Calibri" w:hAnsi="Calibri" w:cs="Calibri"/>
        <w:sz w:val="17"/>
        <w:szCs w:val="17"/>
      </w:rPr>
      <w:t xml:space="preserve"> 2024</w:t>
    </w:r>
    <w:r w:rsidR="00226280" w:rsidRPr="00226280">
      <w:rPr>
        <w:rFonts w:ascii="Calibri" w:hAnsi="Calibri" w:cs="Calibri"/>
        <w:sz w:val="17"/>
        <w:szCs w:val="17"/>
      </w:rPr>
      <w:tab/>
    </w:r>
    <w:r w:rsidR="00226280">
      <w:rPr>
        <w:rFonts w:ascii="Calibri" w:hAnsi="Calibri" w:cs="Calibri"/>
        <w:sz w:val="17"/>
        <w:szCs w:val="17"/>
      </w:rPr>
      <w:tab/>
    </w:r>
  </w:p>
  <w:p w:rsidR="00471D7E" w:rsidRDefault="00471D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A6B85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3C042BB"/>
    <w:multiLevelType w:val="hybridMultilevel"/>
    <w:tmpl w:val="958E006C"/>
    <w:lvl w:ilvl="0" w:tplc="B014890E">
      <w:start w:val="2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A050D7"/>
    <w:multiLevelType w:val="hybridMultilevel"/>
    <w:tmpl w:val="3C32C29E"/>
    <w:lvl w:ilvl="0" w:tplc="B014890E">
      <w:start w:val="2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08983373">
    <w:abstractNumId w:val="0"/>
  </w:num>
  <w:num w:numId="2" w16cid:durableId="1543789688">
    <w:abstractNumId w:val="1"/>
  </w:num>
  <w:num w:numId="3" w16cid:durableId="919564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2C"/>
    <w:rsid w:val="0005282F"/>
    <w:rsid w:val="00066F05"/>
    <w:rsid w:val="00086F88"/>
    <w:rsid w:val="000C1AD4"/>
    <w:rsid w:val="001179DD"/>
    <w:rsid w:val="00172548"/>
    <w:rsid w:val="00197BF1"/>
    <w:rsid w:val="001B0BF6"/>
    <w:rsid w:val="001E4394"/>
    <w:rsid w:val="001E49A3"/>
    <w:rsid w:val="002079D4"/>
    <w:rsid w:val="00226280"/>
    <w:rsid w:val="00235D01"/>
    <w:rsid w:val="00270D0D"/>
    <w:rsid w:val="00274C95"/>
    <w:rsid w:val="00276580"/>
    <w:rsid w:val="00277C30"/>
    <w:rsid w:val="00303149"/>
    <w:rsid w:val="00305043"/>
    <w:rsid w:val="0031638A"/>
    <w:rsid w:val="00350780"/>
    <w:rsid w:val="00374825"/>
    <w:rsid w:val="003856B1"/>
    <w:rsid w:val="003A26A8"/>
    <w:rsid w:val="003D0B1F"/>
    <w:rsid w:val="003D2766"/>
    <w:rsid w:val="003D763E"/>
    <w:rsid w:val="00454A4D"/>
    <w:rsid w:val="00471D7E"/>
    <w:rsid w:val="00482295"/>
    <w:rsid w:val="004B6CA6"/>
    <w:rsid w:val="004C680A"/>
    <w:rsid w:val="004E78AC"/>
    <w:rsid w:val="004F221C"/>
    <w:rsid w:val="00512D04"/>
    <w:rsid w:val="00525430"/>
    <w:rsid w:val="00557BA9"/>
    <w:rsid w:val="00566169"/>
    <w:rsid w:val="0058620D"/>
    <w:rsid w:val="0059004D"/>
    <w:rsid w:val="005A0DB8"/>
    <w:rsid w:val="005A7964"/>
    <w:rsid w:val="005B4073"/>
    <w:rsid w:val="006469A5"/>
    <w:rsid w:val="00684005"/>
    <w:rsid w:val="00691E4D"/>
    <w:rsid w:val="00695D99"/>
    <w:rsid w:val="006A2AA8"/>
    <w:rsid w:val="006F2499"/>
    <w:rsid w:val="007C1023"/>
    <w:rsid w:val="007E6745"/>
    <w:rsid w:val="0081121A"/>
    <w:rsid w:val="00814391"/>
    <w:rsid w:val="008227A0"/>
    <w:rsid w:val="00834F69"/>
    <w:rsid w:val="00837889"/>
    <w:rsid w:val="00882DA5"/>
    <w:rsid w:val="00887637"/>
    <w:rsid w:val="00891113"/>
    <w:rsid w:val="008E628B"/>
    <w:rsid w:val="008E7079"/>
    <w:rsid w:val="008F047B"/>
    <w:rsid w:val="00903E78"/>
    <w:rsid w:val="00940696"/>
    <w:rsid w:val="009541A2"/>
    <w:rsid w:val="009D30A4"/>
    <w:rsid w:val="009E4866"/>
    <w:rsid w:val="009F3993"/>
    <w:rsid w:val="00A041C4"/>
    <w:rsid w:val="00A04DA2"/>
    <w:rsid w:val="00A0610C"/>
    <w:rsid w:val="00A10F6F"/>
    <w:rsid w:val="00A57C80"/>
    <w:rsid w:val="00A806C7"/>
    <w:rsid w:val="00A96BBF"/>
    <w:rsid w:val="00AA1E23"/>
    <w:rsid w:val="00AD7599"/>
    <w:rsid w:val="00AE3E0D"/>
    <w:rsid w:val="00B205DF"/>
    <w:rsid w:val="00B50F64"/>
    <w:rsid w:val="00B77B08"/>
    <w:rsid w:val="00B80486"/>
    <w:rsid w:val="00BA036D"/>
    <w:rsid w:val="00BB1DEA"/>
    <w:rsid w:val="00C40A97"/>
    <w:rsid w:val="00C8491A"/>
    <w:rsid w:val="00CA1FB4"/>
    <w:rsid w:val="00CD15E0"/>
    <w:rsid w:val="00D31181"/>
    <w:rsid w:val="00D40B2C"/>
    <w:rsid w:val="00D434CD"/>
    <w:rsid w:val="00D54EBD"/>
    <w:rsid w:val="00DB4929"/>
    <w:rsid w:val="00DF577E"/>
    <w:rsid w:val="00E400B7"/>
    <w:rsid w:val="00EB557B"/>
    <w:rsid w:val="00EB6AF1"/>
    <w:rsid w:val="00EB7AC0"/>
    <w:rsid w:val="00EC4A37"/>
    <w:rsid w:val="00EE2CDF"/>
    <w:rsid w:val="00F0048C"/>
    <w:rsid w:val="00F263FE"/>
    <w:rsid w:val="00F30942"/>
    <w:rsid w:val="00F31E35"/>
    <w:rsid w:val="00F70490"/>
    <w:rsid w:val="00F81D85"/>
    <w:rsid w:val="00FA1C2A"/>
    <w:rsid w:val="00FA2259"/>
    <w:rsid w:val="00FB02FC"/>
    <w:rsid w:val="00FB36B9"/>
    <w:rsid w:val="00FC363B"/>
    <w:rsid w:val="00FE2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56E6492"/>
  <w15:chartTrackingRefBased/>
  <w15:docId w15:val="{718A2CE4-5806-8F41-B01D-9D387419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35D01"/>
    <w:pPr>
      <w:spacing w:after="120"/>
      <w:jc w:val="both"/>
    </w:pPr>
    <w:rPr>
      <w:sz w:val="22"/>
      <w:lang w:val="en-US" w:eastAsia="en-US"/>
    </w:rPr>
  </w:style>
  <w:style w:type="paragraph" w:styleId="berschrift1">
    <w:name w:val="heading 1"/>
    <w:basedOn w:val="Standard"/>
    <w:next w:val="Standard"/>
    <w:link w:val="berschrift1Zchn"/>
    <w:qFormat/>
    <w:rsid w:val="00882DA5"/>
    <w:pPr>
      <w:keepNext/>
      <w:spacing w:before="120"/>
      <w:outlineLvl w:val="0"/>
    </w:pPr>
    <w:rPr>
      <w:b/>
    </w:rPr>
  </w:style>
  <w:style w:type="paragraph" w:styleId="berschrift2">
    <w:name w:val="heading 2"/>
    <w:basedOn w:val="Standard"/>
    <w:next w:val="Standard"/>
    <w:qFormat/>
    <w:pPr>
      <w:keepNext/>
      <w:jc w:val="center"/>
      <w:outlineLvl w:val="1"/>
    </w:pPr>
    <w:rPr>
      <w:sz w:val="24"/>
    </w:rPr>
  </w:style>
  <w:style w:type="paragraph" w:styleId="berschrift3">
    <w:name w:val="heading 3"/>
    <w:basedOn w:val="Standard"/>
    <w:next w:val="Standard"/>
    <w:qFormat/>
    <w:pPr>
      <w:keepNext/>
      <w:spacing w:line="480" w:lineRule="auto"/>
      <w:outlineLvl w:val="2"/>
    </w:pPr>
    <w:rPr>
      <w:b/>
      <w:sz w:val="28"/>
    </w:rPr>
  </w:style>
  <w:style w:type="paragraph" w:styleId="berschrift4">
    <w:name w:val="heading 4"/>
    <w:basedOn w:val="Standard"/>
    <w:next w:val="Standard"/>
    <w:qFormat/>
    <w:pPr>
      <w:keepNext/>
      <w:jc w:val="center"/>
      <w:outlineLvl w:val="3"/>
    </w:pPr>
    <w:rPr>
      <w:b/>
      <w:sz w:val="24"/>
    </w:rPr>
  </w:style>
  <w:style w:type="paragraph" w:styleId="berschrift5">
    <w:name w:val="heading 5"/>
    <w:basedOn w:val="Standard"/>
    <w:next w:val="Standard"/>
    <w:qFormat/>
    <w:pPr>
      <w:keepNext/>
      <w:jc w:val="center"/>
      <w:outlineLvl w:val="4"/>
    </w:pPr>
    <w:rPr>
      <w:i/>
    </w:rPr>
  </w:style>
  <w:style w:type="paragraph" w:styleId="berschrift6">
    <w:name w:val="heading 6"/>
    <w:basedOn w:val="Standard"/>
    <w:next w:val="Standard"/>
    <w:qFormat/>
    <w:pPr>
      <w:keepNext/>
      <w:outlineLvl w:val="5"/>
    </w:pPr>
    <w:rPr>
      <w:b/>
    </w:rPr>
  </w:style>
  <w:style w:type="paragraph" w:styleId="berschrift7">
    <w:name w:val="heading 7"/>
    <w:basedOn w:val="Standard"/>
    <w:next w:val="Standard"/>
    <w:qFormat/>
    <w:pPr>
      <w:keepNext/>
      <w:ind w:right="283"/>
      <w:jc w:val="center"/>
      <w:outlineLvl w:val="6"/>
    </w:pPr>
    <w:rPr>
      <w:i/>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82DA5"/>
    <w:rPr>
      <w:b/>
      <w:sz w:val="22"/>
      <w:lang w:val="en-US" w:eastAsia="en-US" w:bidi="ar-SA"/>
    </w:rPr>
  </w:style>
  <w:style w:type="paragraph" w:styleId="Sprechblasentext">
    <w:name w:val="Balloon Text"/>
    <w:basedOn w:val="Standard"/>
    <w:semiHidden/>
    <w:rsid w:val="00F70490"/>
    <w:rPr>
      <w:rFonts w:ascii="Tahoma" w:hAnsi="Tahoma" w:cs="Tahoma"/>
      <w:sz w:val="16"/>
      <w:szCs w:val="16"/>
    </w:rPr>
  </w:style>
  <w:style w:type="paragraph" w:customStyle="1" w:styleId="Affiliation">
    <w:name w:val="Affiliation"/>
    <w:basedOn w:val="Standard"/>
    <w:rsid w:val="003A26A8"/>
    <w:pPr>
      <w:spacing w:after="0"/>
      <w:jc w:val="center"/>
    </w:pPr>
    <w:rPr>
      <w:rFonts w:cs="Arial"/>
      <w:i/>
      <w:iCs/>
      <w:sz w:val="20"/>
    </w:rPr>
  </w:style>
  <w:style w:type="paragraph" w:customStyle="1" w:styleId="References">
    <w:name w:val="References"/>
    <w:basedOn w:val="Standard"/>
    <w:rsid w:val="00235D01"/>
    <w:pPr>
      <w:spacing w:after="0"/>
    </w:pPr>
    <w:rPr>
      <w:sz w:val="18"/>
      <w:szCs w:val="18"/>
    </w:rPr>
  </w:style>
  <w:style w:type="paragraph" w:customStyle="1" w:styleId="Equation">
    <w:name w:val="Equation"/>
    <w:basedOn w:val="Standard"/>
    <w:rsid w:val="00CD15E0"/>
    <w:pPr>
      <w:spacing w:before="120"/>
      <w:ind w:right="-675"/>
      <w:jc w:val="center"/>
    </w:pPr>
    <w:rPr>
      <w:i/>
    </w:rPr>
  </w:style>
  <w:style w:type="paragraph" w:customStyle="1" w:styleId="Equationnumber">
    <w:name w:val="Equation number"/>
    <w:basedOn w:val="Standard"/>
    <w:rsid w:val="008E7079"/>
    <w:pPr>
      <w:jc w:val="center"/>
    </w:pPr>
  </w:style>
  <w:style w:type="paragraph" w:customStyle="1" w:styleId="FigureCaption">
    <w:name w:val="Figure Caption"/>
    <w:basedOn w:val="Standard"/>
    <w:rsid w:val="004B6CA6"/>
    <w:pPr>
      <w:spacing w:before="120"/>
      <w:jc w:val="center"/>
    </w:pPr>
    <w:rPr>
      <w:i/>
      <w:sz w:val="20"/>
    </w:rPr>
  </w:style>
  <w:style w:type="paragraph" w:styleId="Beschriftung">
    <w:name w:val="caption"/>
    <w:basedOn w:val="Standard"/>
    <w:next w:val="Standard"/>
    <w:qFormat/>
    <w:pPr>
      <w:spacing w:before="120"/>
    </w:pPr>
    <w:rPr>
      <w:b/>
    </w:rPr>
  </w:style>
  <w:style w:type="paragraph" w:customStyle="1" w:styleId="Author">
    <w:name w:val="Author"/>
    <w:basedOn w:val="Standard"/>
    <w:link w:val="AuthorChar"/>
    <w:rsid w:val="003A26A8"/>
    <w:pPr>
      <w:jc w:val="center"/>
    </w:pPr>
    <w:rPr>
      <w:rFonts w:cs="Arial"/>
      <w:b/>
      <w:bCs/>
    </w:rPr>
  </w:style>
  <w:style w:type="paragraph" w:customStyle="1" w:styleId="PAPERTITLE">
    <w:name w:val="PAPER TITLE"/>
    <w:basedOn w:val="Standard"/>
    <w:rsid w:val="00882DA5"/>
    <w:pPr>
      <w:tabs>
        <w:tab w:val="left" w:pos="0"/>
      </w:tabs>
      <w:overflowPunct w:val="0"/>
      <w:autoSpaceDE w:val="0"/>
      <w:autoSpaceDN w:val="0"/>
      <w:adjustRightInd w:val="0"/>
      <w:jc w:val="center"/>
      <w:textAlignment w:val="baseline"/>
    </w:pPr>
    <w:rPr>
      <w:b/>
      <w:sz w:val="36"/>
      <w:lang w:val="en-GB"/>
    </w:rPr>
  </w:style>
  <w:style w:type="paragraph" w:styleId="Aufzhlungszeichen">
    <w:name w:val="List Bullet"/>
    <w:basedOn w:val="Standard"/>
    <w:autoRedefine/>
    <w:pPr>
      <w:numPr>
        <w:numId w:val="1"/>
      </w:numPr>
    </w:pPr>
  </w:style>
  <w:style w:type="character" w:styleId="Hyperlink">
    <w:name w:val="Hyperlink"/>
    <w:rsid w:val="00E400B7"/>
    <w:rPr>
      <w:color w:val="0000FF"/>
      <w:u w:val="single"/>
    </w:rPr>
  </w:style>
  <w:style w:type="paragraph" w:customStyle="1" w:styleId="Abstract">
    <w:name w:val="Abstract"/>
    <w:basedOn w:val="Standard"/>
    <w:rsid w:val="00482295"/>
    <w:pPr>
      <w:spacing w:before="240" w:after="360"/>
      <w:ind w:left="567" w:right="567"/>
    </w:pPr>
    <w:rPr>
      <w:sz w:val="20"/>
    </w:rPr>
  </w:style>
  <w:style w:type="paragraph" w:customStyle="1" w:styleId="PresentingAuthor">
    <w:name w:val="Presenting Author"/>
    <w:basedOn w:val="Author"/>
    <w:link w:val="PresentingAuthorChar"/>
    <w:rsid w:val="009F3993"/>
    <w:rPr>
      <w:u w:val="single"/>
    </w:rPr>
  </w:style>
  <w:style w:type="character" w:customStyle="1" w:styleId="AuthorChar">
    <w:name w:val="Author Char"/>
    <w:link w:val="Author"/>
    <w:rsid w:val="009F3993"/>
    <w:rPr>
      <w:rFonts w:cs="Arial"/>
      <w:b/>
      <w:bCs/>
      <w:sz w:val="22"/>
      <w:lang w:val="en-US" w:eastAsia="en-US" w:bidi="ar-SA"/>
    </w:rPr>
  </w:style>
  <w:style w:type="character" w:customStyle="1" w:styleId="PresentingAuthorChar">
    <w:name w:val="Presenting Author Char"/>
    <w:link w:val="PresentingAuthor"/>
    <w:rsid w:val="009F3993"/>
    <w:rPr>
      <w:rFonts w:cs="Arial"/>
      <w:b/>
      <w:bCs/>
      <w:sz w:val="22"/>
      <w:u w:val="single"/>
      <w:lang w:val="en-US" w:eastAsia="en-US" w:bidi="ar-SA"/>
    </w:rPr>
  </w:style>
  <w:style w:type="paragraph" w:customStyle="1" w:styleId="EquationNumber0">
    <w:name w:val="Equation Number"/>
    <w:basedOn w:val="Standard"/>
    <w:rsid w:val="009F3993"/>
    <w:pPr>
      <w:jc w:val="right"/>
    </w:pPr>
  </w:style>
  <w:style w:type="character" w:customStyle="1" w:styleId="BesuchterHyperlink">
    <w:name w:val="BesuchterHyperlink"/>
    <w:rsid w:val="00BB1DEA"/>
    <w:rPr>
      <w:color w:val="800080"/>
      <w:u w:val="single"/>
    </w:rPr>
  </w:style>
  <w:style w:type="paragraph" w:styleId="Kopfzeile">
    <w:name w:val="header"/>
    <w:basedOn w:val="Standard"/>
    <w:link w:val="KopfzeileZchn"/>
    <w:rsid w:val="00471D7E"/>
    <w:pPr>
      <w:tabs>
        <w:tab w:val="center" w:pos="4513"/>
        <w:tab w:val="right" w:pos="9026"/>
      </w:tabs>
    </w:pPr>
  </w:style>
  <w:style w:type="character" w:customStyle="1" w:styleId="KopfzeileZchn">
    <w:name w:val="Kopfzeile Zchn"/>
    <w:link w:val="Kopfzeile"/>
    <w:rsid w:val="00471D7E"/>
    <w:rPr>
      <w:sz w:val="22"/>
      <w:lang w:val="en-US" w:eastAsia="en-US"/>
    </w:rPr>
  </w:style>
  <w:style w:type="paragraph" w:styleId="Fuzeile">
    <w:name w:val="footer"/>
    <w:basedOn w:val="Standard"/>
    <w:link w:val="FuzeileZchn"/>
    <w:rsid w:val="00471D7E"/>
    <w:pPr>
      <w:tabs>
        <w:tab w:val="center" w:pos="4513"/>
        <w:tab w:val="right" w:pos="9026"/>
      </w:tabs>
    </w:pPr>
  </w:style>
  <w:style w:type="character" w:customStyle="1" w:styleId="FuzeileZchn">
    <w:name w:val="Fußzeile Zchn"/>
    <w:link w:val="Fuzeile"/>
    <w:rsid w:val="00471D7E"/>
    <w:rPr>
      <w:sz w:val="22"/>
      <w:lang w:val="en-US" w:eastAsia="en-US"/>
    </w:rPr>
  </w:style>
  <w:style w:type="paragraph" w:styleId="Endnotentext">
    <w:name w:val="endnote text"/>
    <w:basedOn w:val="Standard"/>
    <w:link w:val="EndnotentextZchn"/>
    <w:rsid w:val="00D31181"/>
    <w:rPr>
      <w:sz w:val="20"/>
    </w:rPr>
  </w:style>
  <w:style w:type="character" w:customStyle="1" w:styleId="EndnotentextZchn">
    <w:name w:val="Endnotentext Zchn"/>
    <w:basedOn w:val="Absatz-Standardschriftart"/>
    <w:link w:val="Endnotentext"/>
    <w:rsid w:val="00D31181"/>
    <w:rPr>
      <w:lang w:val="en-US" w:eastAsia="en-US"/>
    </w:rPr>
  </w:style>
  <w:style w:type="character" w:styleId="Endnotenzeichen">
    <w:name w:val="endnote reference"/>
    <w:basedOn w:val="Absatz-Standardschriftart"/>
    <w:rsid w:val="00D31181"/>
    <w:rPr>
      <w:vertAlign w:val="superscript"/>
    </w:rPr>
  </w:style>
  <w:style w:type="character" w:styleId="Seitenzahl">
    <w:name w:val="page number"/>
    <w:basedOn w:val="Absatz-Standardschriftart"/>
    <w:rsid w:val="00F30942"/>
  </w:style>
  <w:style w:type="character" w:styleId="NichtaufgelsteErwhnung">
    <w:name w:val="Unresolved Mention"/>
    <w:basedOn w:val="Absatz-Standardschriftart"/>
    <w:uiPriority w:val="99"/>
    <w:semiHidden/>
    <w:unhideWhenUsed/>
    <w:rsid w:val="00814391"/>
    <w:rPr>
      <w:color w:val="605E5C"/>
      <w:shd w:val="clear" w:color="auto" w:fill="E1DFDD"/>
    </w:rPr>
  </w:style>
  <w:style w:type="paragraph" w:styleId="Listenabsatz">
    <w:name w:val="List Paragraph"/>
    <w:basedOn w:val="Standard"/>
    <w:uiPriority w:val="34"/>
    <w:qFormat/>
    <w:rsid w:val="006A2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8052">
      <w:bodyDiv w:val="1"/>
      <w:marLeft w:val="0"/>
      <w:marRight w:val="0"/>
      <w:marTop w:val="0"/>
      <w:marBottom w:val="0"/>
      <w:divBdr>
        <w:top w:val="none" w:sz="0" w:space="0" w:color="auto"/>
        <w:left w:val="none" w:sz="0" w:space="0" w:color="auto"/>
        <w:bottom w:val="none" w:sz="0" w:space="0" w:color="auto"/>
        <w:right w:val="none" w:sz="0" w:space="0" w:color="auto"/>
      </w:divBdr>
    </w:div>
    <w:div w:id="417675643">
      <w:bodyDiv w:val="1"/>
      <w:marLeft w:val="0"/>
      <w:marRight w:val="0"/>
      <w:marTop w:val="0"/>
      <w:marBottom w:val="0"/>
      <w:divBdr>
        <w:top w:val="none" w:sz="0" w:space="0" w:color="auto"/>
        <w:left w:val="none" w:sz="0" w:space="0" w:color="auto"/>
        <w:bottom w:val="none" w:sz="0" w:space="0" w:color="auto"/>
        <w:right w:val="none" w:sz="0" w:space="0" w:color="auto"/>
      </w:divBdr>
    </w:div>
    <w:div w:id="1147429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aemuenster.eu/regis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3661</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Call for Papers Template</vt:lpstr>
      <vt:lpstr>Call for Papers Template</vt:lpstr>
      <vt:lpstr>Call for Papers Template</vt:lpstr>
    </vt:vector>
  </TitlesOfParts>
  <Company>Technische Universität Graz</Company>
  <LinksUpToDate>false</LinksUpToDate>
  <CharactersWithSpaces>4234</CharactersWithSpaces>
  <SharedDoc>false</SharedDoc>
  <HLinks>
    <vt:vector size="6" baseType="variant">
      <vt:variant>
        <vt:i4>8126504</vt:i4>
      </vt:variant>
      <vt:variant>
        <vt:i4>0</vt:i4>
      </vt:variant>
      <vt:variant>
        <vt:i4>0</vt:i4>
      </vt:variant>
      <vt:variant>
        <vt:i4>5</vt:i4>
      </vt:variant>
      <vt:variant>
        <vt:lpwstr>http://www.xxxxxx/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 Template</dc:title>
  <dc:subject/>
  <dc:creator>Utilisateur</dc:creator>
  <cp:keywords/>
  <cp:lastModifiedBy>J</cp:lastModifiedBy>
  <cp:revision>12</cp:revision>
  <cp:lastPrinted>2006-02-17T13:40:00Z</cp:lastPrinted>
  <dcterms:created xsi:type="dcterms:W3CDTF">2024-03-16T11:22:00Z</dcterms:created>
  <dcterms:modified xsi:type="dcterms:W3CDTF">2024-03-22T11:59:00Z</dcterms:modified>
</cp:coreProperties>
</file>